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FF" w:rsidRDefault="001D75EA">
      <w:pPr>
        <w:pStyle w:val="a3"/>
        <w:ind w:left="0"/>
        <w:jc w:val="left"/>
        <w:rPr>
          <w:b/>
          <w:sz w:val="26"/>
        </w:rPr>
      </w:pPr>
      <w:r>
        <w:rPr>
          <w:b/>
          <w:noProof/>
          <w:sz w:val="26"/>
          <w:lang w:eastAsia="ru-RU"/>
        </w:rPr>
        <w:drawing>
          <wp:inline distT="0" distB="0" distL="0" distR="0">
            <wp:extent cx="6661150" cy="9411335"/>
            <wp:effectExtent l="19050" t="0" r="6350" b="0"/>
            <wp:docPr id="1" name="Рисунок 0" descr="биология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ология 10-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941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EFF" w:rsidRDefault="00EC6EFF">
      <w:pPr>
        <w:pStyle w:val="a3"/>
        <w:ind w:left="0"/>
        <w:jc w:val="left"/>
        <w:rPr>
          <w:b/>
          <w:sz w:val="26"/>
        </w:rPr>
      </w:pPr>
    </w:p>
    <w:p w:rsidR="00EC6EFF" w:rsidRDefault="00EC6EFF">
      <w:pPr>
        <w:pStyle w:val="a3"/>
        <w:ind w:left="0"/>
        <w:jc w:val="left"/>
        <w:rPr>
          <w:b/>
          <w:sz w:val="26"/>
        </w:rPr>
      </w:pPr>
    </w:p>
    <w:p w:rsidR="00EC6EFF" w:rsidRDefault="00EC6EFF">
      <w:pPr>
        <w:pStyle w:val="a3"/>
        <w:ind w:left="0"/>
        <w:jc w:val="left"/>
        <w:rPr>
          <w:b/>
          <w:sz w:val="26"/>
        </w:rPr>
      </w:pPr>
    </w:p>
    <w:p w:rsidR="00EC6EFF" w:rsidRDefault="00EC6EFF">
      <w:pPr>
        <w:pStyle w:val="a3"/>
        <w:ind w:left="0"/>
        <w:jc w:val="left"/>
        <w:rPr>
          <w:b/>
          <w:sz w:val="26"/>
        </w:rPr>
      </w:pPr>
    </w:p>
    <w:p w:rsidR="005F3B1E" w:rsidRDefault="005F3B1E">
      <w:pPr>
        <w:pStyle w:val="a3"/>
        <w:spacing w:before="2"/>
        <w:ind w:left="0"/>
        <w:jc w:val="left"/>
        <w:rPr>
          <w:b/>
          <w:sz w:val="27"/>
        </w:rPr>
      </w:pPr>
    </w:p>
    <w:p w:rsidR="005F3B1E" w:rsidRDefault="00662A74" w:rsidP="00B24F0A">
      <w:pPr>
        <w:pStyle w:val="a4"/>
        <w:numPr>
          <w:ilvl w:val="0"/>
          <w:numId w:val="5"/>
        </w:numPr>
        <w:tabs>
          <w:tab w:val="left" w:pos="1543"/>
        </w:tabs>
        <w:spacing w:before="72"/>
        <w:jc w:val="both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«Биология»</w:t>
      </w:r>
    </w:p>
    <w:p w:rsidR="005F3B1E" w:rsidRDefault="005F3B1E" w:rsidP="00B24F0A">
      <w:pPr>
        <w:pStyle w:val="a3"/>
        <w:spacing w:before="1"/>
        <w:ind w:left="0"/>
        <w:rPr>
          <w:b/>
        </w:rPr>
      </w:pPr>
    </w:p>
    <w:p w:rsidR="005F3B1E" w:rsidRDefault="00662A74" w:rsidP="00B24F0A">
      <w:pPr>
        <w:pStyle w:val="Heading2"/>
        <w:ind w:right="31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4"/>
        </w:rPr>
        <w:t xml:space="preserve"> </w:t>
      </w:r>
      <w:r>
        <w:t>отношений</w:t>
      </w:r>
      <w:r>
        <w:rPr>
          <w:spacing w:val="3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себе,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своему</w:t>
      </w:r>
      <w:r>
        <w:rPr>
          <w:spacing w:val="2"/>
        </w:rPr>
        <w:t xml:space="preserve"> </w:t>
      </w:r>
      <w:r>
        <w:t>здоровью,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познанию</w:t>
      </w:r>
      <w:r>
        <w:rPr>
          <w:spacing w:val="-1"/>
        </w:rPr>
        <w:t xml:space="preserve"> </w:t>
      </w:r>
      <w:r>
        <w:t>себя:</w:t>
      </w:r>
    </w:p>
    <w:p w:rsidR="005F3B1E" w:rsidRDefault="00662A74" w:rsidP="00B24F0A">
      <w:pPr>
        <w:pStyle w:val="a3"/>
        <w:tabs>
          <w:tab w:val="left" w:pos="2381"/>
          <w:tab w:val="left" w:pos="2743"/>
          <w:tab w:val="left" w:pos="2793"/>
          <w:tab w:val="left" w:pos="4246"/>
          <w:tab w:val="left" w:pos="4323"/>
          <w:tab w:val="left" w:pos="5894"/>
          <w:tab w:val="left" w:pos="5997"/>
          <w:tab w:val="left" w:pos="6244"/>
          <w:tab w:val="left" w:pos="6374"/>
          <w:tab w:val="left" w:pos="7937"/>
          <w:tab w:val="left" w:pos="8296"/>
          <w:tab w:val="left" w:pos="9051"/>
          <w:tab w:val="left" w:pos="10258"/>
        </w:tabs>
        <w:ind w:right="104"/>
      </w:pPr>
      <w:r>
        <w:t>ориентация</w:t>
      </w:r>
      <w:r>
        <w:rPr>
          <w:spacing w:val="46"/>
        </w:rPr>
        <w:t xml:space="preserve"> </w:t>
      </w:r>
      <w:r>
        <w:t>обучающихся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достижение</w:t>
      </w:r>
      <w:r>
        <w:rPr>
          <w:spacing w:val="45"/>
        </w:rPr>
        <w:t xml:space="preserve"> </w:t>
      </w:r>
      <w:r>
        <w:t>личного</w:t>
      </w:r>
      <w:r>
        <w:rPr>
          <w:spacing w:val="46"/>
        </w:rPr>
        <w:t xml:space="preserve"> </w:t>
      </w:r>
      <w:r>
        <w:t>счастья,</w:t>
      </w:r>
      <w:r>
        <w:rPr>
          <w:spacing w:val="46"/>
        </w:rPr>
        <w:t xml:space="preserve"> </w:t>
      </w:r>
      <w:r>
        <w:t>реализацию</w:t>
      </w:r>
      <w:r>
        <w:rPr>
          <w:spacing w:val="46"/>
        </w:rPr>
        <w:t xml:space="preserve"> </w:t>
      </w:r>
      <w:r>
        <w:t>позитивных</w:t>
      </w:r>
      <w:r>
        <w:rPr>
          <w:spacing w:val="-57"/>
        </w:rPr>
        <w:t xml:space="preserve"> </w:t>
      </w:r>
      <w:r>
        <w:t>жизненных</w:t>
      </w:r>
      <w:r>
        <w:rPr>
          <w:spacing w:val="45"/>
        </w:rPr>
        <w:t xml:space="preserve"> </w:t>
      </w:r>
      <w:r>
        <w:t>перспектив,</w:t>
      </w:r>
      <w:r>
        <w:rPr>
          <w:spacing w:val="43"/>
        </w:rPr>
        <w:t xml:space="preserve"> </w:t>
      </w:r>
      <w:r>
        <w:t>инициативность,</w:t>
      </w:r>
      <w:r>
        <w:rPr>
          <w:spacing w:val="43"/>
        </w:rPr>
        <w:t xml:space="preserve"> </w:t>
      </w:r>
      <w:proofErr w:type="spellStart"/>
      <w:r>
        <w:t>креативность</w:t>
      </w:r>
      <w:proofErr w:type="spellEnd"/>
      <w:r>
        <w:t>,</w:t>
      </w:r>
      <w:r>
        <w:rPr>
          <w:spacing w:val="43"/>
        </w:rPr>
        <w:t xml:space="preserve"> </w:t>
      </w:r>
      <w:r>
        <w:t>готовность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способность</w:t>
      </w:r>
      <w:r>
        <w:rPr>
          <w:spacing w:val="4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личностному самоопределению, способность ставить цели и строить жизненные планы;</w:t>
      </w:r>
      <w:r>
        <w:rPr>
          <w:spacing w:val="1"/>
        </w:rPr>
        <w:t xml:space="preserve"> </w:t>
      </w:r>
      <w:r>
        <w:t>готовность</w:t>
      </w:r>
      <w:r>
        <w:tab/>
        <w:t>и</w:t>
      </w:r>
      <w:r>
        <w:tab/>
      </w:r>
      <w:r>
        <w:tab/>
        <w:t>способность</w:t>
      </w:r>
      <w:r>
        <w:tab/>
      </w:r>
      <w:r>
        <w:tab/>
        <w:t>обучающихся</w:t>
      </w:r>
      <w:r>
        <w:tab/>
      </w:r>
      <w:r>
        <w:tab/>
        <w:t>к</w:t>
      </w:r>
      <w:r>
        <w:tab/>
      </w:r>
      <w:r>
        <w:tab/>
        <w:t>отстаиванию</w:t>
      </w:r>
      <w:r>
        <w:tab/>
        <w:t>личного</w:t>
      </w:r>
      <w:r>
        <w:tab/>
        <w:t>достоинства,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24"/>
        </w:rPr>
        <w:t xml:space="preserve"> </w:t>
      </w:r>
      <w:r>
        <w:t>мнения,</w:t>
      </w:r>
      <w:r>
        <w:rPr>
          <w:spacing w:val="25"/>
        </w:rPr>
        <w:t xml:space="preserve"> </w:t>
      </w:r>
      <w:r>
        <w:t>готовность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способность</w:t>
      </w:r>
      <w:r>
        <w:rPr>
          <w:spacing w:val="26"/>
        </w:rPr>
        <w:t xml:space="preserve"> </w:t>
      </w:r>
      <w:r>
        <w:t>вырабатывать</w:t>
      </w:r>
      <w:r>
        <w:rPr>
          <w:spacing w:val="25"/>
        </w:rPr>
        <w:t xml:space="preserve"> </w:t>
      </w:r>
      <w:r>
        <w:t>собственную</w:t>
      </w:r>
      <w:r>
        <w:rPr>
          <w:spacing w:val="26"/>
        </w:rPr>
        <w:t xml:space="preserve"> </w:t>
      </w:r>
      <w:r>
        <w:t>позицию</w:t>
      </w:r>
      <w:r>
        <w:rPr>
          <w:spacing w:val="2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отношению</w:t>
      </w:r>
      <w:r>
        <w:rPr>
          <w:spacing w:val="50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общественно-политическим</w:t>
      </w:r>
      <w:r>
        <w:rPr>
          <w:spacing w:val="48"/>
        </w:rPr>
        <w:t xml:space="preserve"> </w:t>
      </w:r>
      <w:r>
        <w:t>событиям</w:t>
      </w:r>
      <w:r>
        <w:rPr>
          <w:spacing w:val="49"/>
        </w:rPr>
        <w:t xml:space="preserve"> </w:t>
      </w:r>
      <w:r>
        <w:t>прошлого</w:t>
      </w:r>
      <w:r>
        <w:rPr>
          <w:spacing w:val="4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настоящего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осознания и осмысления истории, духовных ценностей и достижений нашей страны;</w:t>
      </w:r>
      <w:r>
        <w:rPr>
          <w:spacing w:val="1"/>
        </w:rPr>
        <w:t xml:space="preserve"> </w:t>
      </w:r>
      <w:proofErr w:type="gramStart"/>
      <w:r>
        <w:t>готовность</w:t>
      </w:r>
      <w:r>
        <w:tab/>
        <w:t>и</w:t>
      </w:r>
      <w:r>
        <w:tab/>
        <w:t>способность</w:t>
      </w:r>
      <w:r>
        <w:tab/>
        <w:t>обучающихся</w:t>
      </w:r>
      <w:r>
        <w:tab/>
        <w:t>к</w:t>
      </w:r>
      <w:r>
        <w:tab/>
        <w:t>саморазвитию</w:t>
      </w:r>
      <w:r>
        <w:tab/>
        <w:t>и</w:t>
      </w:r>
      <w:r>
        <w:tab/>
        <w:t>самовоспитанию</w:t>
      </w:r>
      <w:r>
        <w:tab/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общечеловеческими</w:t>
      </w:r>
      <w:r>
        <w:rPr>
          <w:spacing w:val="28"/>
        </w:rPr>
        <w:t xml:space="preserve"> </w:t>
      </w:r>
      <w:r>
        <w:t>ценностями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идеалами</w:t>
      </w:r>
      <w:r>
        <w:rPr>
          <w:spacing w:val="28"/>
        </w:rPr>
        <w:t xml:space="preserve"> </w:t>
      </w:r>
      <w:r>
        <w:t>гражданского</w:t>
      </w:r>
      <w:r>
        <w:rPr>
          <w:spacing w:val="27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потребность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физическом</w:t>
      </w:r>
      <w:r>
        <w:rPr>
          <w:spacing w:val="4"/>
        </w:rPr>
        <w:t xml:space="preserve"> </w:t>
      </w:r>
      <w:r>
        <w:t>самосовершенствовании,</w:t>
      </w:r>
      <w:r>
        <w:rPr>
          <w:spacing w:val="5"/>
        </w:rPr>
        <w:t xml:space="preserve"> </w:t>
      </w:r>
      <w:r>
        <w:t>занятиях</w:t>
      </w:r>
      <w:r>
        <w:rPr>
          <w:spacing w:val="7"/>
        </w:rPr>
        <w:t xml:space="preserve"> </w:t>
      </w:r>
      <w:r>
        <w:t>спортивно-оздоровительной</w:t>
      </w:r>
      <w:r>
        <w:rPr>
          <w:spacing w:val="-57"/>
        </w:rPr>
        <w:t xml:space="preserve"> </w:t>
      </w:r>
      <w:r>
        <w:t>деятельностью;</w:t>
      </w:r>
      <w:proofErr w:type="gramEnd"/>
    </w:p>
    <w:p w:rsidR="005F3B1E" w:rsidRDefault="00662A74" w:rsidP="00B24F0A">
      <w:pPr>
        <w:pStyle w:val="a3"/>
        <w:ind w:right="111"/>
      </w:pPr>
      <w:r>
        <w:t>принятие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бережное,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психологическому</w:t>
      </w:r>
      <w:r>
        <w:rPr>
          <w:spacing w:val="-5"/>
        </w:rPr>
        <w:t xml:space="preserve"> </w:t>
      </w:r>
      <w:r>
        <w:t>здоровью;</w:t>
      </w:r>
    </w:p>
    <w:p w:rsidR="005F3B1E" w:rsidRDefault="00662A74" w:rsidP="00B24F0A">
      <w:pPr>
        <w:pStyle w:val="a3"/>
        <w:spacing w:line="274" w:lineRule="exact"/>
      </w:pPr>
      <w:r>
        <w:t>неприятие</w:t>
      </w:r>
      <w:r>
        <w:rPr>
          <w:spacing w:val="-5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привычек:</w:t>
      </w:r>
      <w:r>
        <w:rPr>
          <w:spacing w:val="-4"/>
        </w:rPr>
        <w:t xml:space="preserve"> </w:t>
      </w:r>
      <w:r>
        <w:t>курения, употребления</w:t>
      </w:r>
      <w:r>
        <w:rPr>
          <w:spacing w:val="-3"/>
        </w:rPr>
        <w:t xml:space="preserve"> </w:t>
      </w:r>
      <w:r>
        <w:t>алкоголя,</w:t>
      </w:r>
      <w:r>
        <w:rPr>
          <w:spacing w:val="-4"/>
        </w:rPr>
        <w:t xml:space="preserve"> </w:t>
      </w:r>
      <w:r>
        <w:t>наркотиков.</w:t>
      </w:r>
    </w:p>
    <w:p w:rsidR="005F3B1E" w:rsidRDefault="005F3B1E" w:rsidP="00B24F0A">
      <w:pPr>
        <w:pStyle w:val="a3"/>
        <w:spacing w:before="1"/>
        <w:ind w:left="0"/>
      </w:pPr>
    </w:p>
    <w:p w:rsidR="005F3B1E" w:rsidRDefault="00662A74" w:rsidP="00B24F0A">
      <w:pPr>
        <w:ind w:left="1022" w:right="31"/>
        <w:jc w:val="both"/>
        <w:rPr>
          <w:sz w:val="24"/>
        </w:rPr>
      </w:pPr>
      <w:r>
        <w:rPr>
          <w:b/>
          <w:sz w:val="24"/>
        </w:rPr>
        <w:t>Личностные результаты в сфере отношений обучающихся с окружающими людьми: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38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38"/>
          <w:sz w:val="24"/>
        </w:rPr>
        <w:t xml:space="preserve"> </w:t>
      </w:r>
      <w:r>
        <w:rPr>
          <w:sz w:val="24"/>
        </w:rPr>
        <w:t>мире,</w:t>
      </w:r>
      <w:r>
        <w:rPr>
          <w:spacing w:val="38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вести</w:t>
      </w:r>
      <w:r>
        <w:rPr>
          <w:spacing w:val="8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8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5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нем</w:t>
      </w:r>
      <w:r>
        <w:rPr>
          <w:spacing w:val="6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9"/>
          <w:sz w:val="24"/>
        </w:rPr>
        <w:t xml:space="preserve"> </w:t>
      </w:r>
      <w:r>
        <w:rPr>
          <w:sz w:val="24"/>
        </w:rPr>
        <w:t>общие</w:t>
      </w:r>
      <w:r>
        <w:rPr>
          <w:spacing w:val="6"/>
          <w:sz w:val="24"/>
        </w:rPr>
        <w:t xml:space="preserve"> </w:t>
      </w:r>
      <w:r>
        <w:rPr>
          <w:sz w:val="24"/>
        </w:rPr>
        <w:t>цели</w:t>
      </w:r>
      <w:r>
        <w:rPr>
          <w:spacing w:val="-57"/>
          <w:sz w:val="24"/>
        </w:rPr>
        <w:t xml:space="preserve"> </w:t>
      </w:r>
      <w:r>
        <w:rPr>
          <w:sz w:val="24"/>
        </w:rPr>
        <w:t>и 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 их достижения;</w:t>
      </w:r>
    </w:p>
    <w:p w:rsidR="005F3B1E" w:rsidRDefault="00662A74" w:rsidP="00B24F0A">
      <w:pPr>
        <w:pStyle w:val="a3"/>
        <w:ind w:right="31"/>
      </w:pPr>
      <w:r>
        <w:t>принятие</w:t>
      </w:r>
      <w:r>
        <w:rPr>
          <w:spacing w:val="14"/>
        </w:rPr>
        <w:t xml:space="preserve"> </w:t>
      </w:r>
      <w:r>
        <w:t>гуманистических</w:t>
      </w:r>
      <w:r>
        <w:rPr>
          <w:spacing w:val="18"/>
        </w:rPr>
        <w:t xml:space="preserve"> </w:t>
      </w:r>
      <w:r>
        <w:t>ценностей,</w:t>
      </w:r>
      <w:r>
        <w:rPr>
          <w:spacing w:val="15"/>
        </w:rPr>
        <w:t xml:space="preserve"> </w:t>
      </w:r>
      <w:r>
        <w:t>осознанное,</w:t>
      </w:r>
      <w:r>
        <w:rPr>
          <w:spacing w:val="17"/>
        </w:rPr>
        <w:t xml:space="preserve"> </w:t>
      </w:r>
      <w:r>
        <w:t>уважительное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доброжелательное</w:t>
      </w:r>
      <w:r>
        <w:rPr>
          <w:spacing w:val="-57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-4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 мнению,</w:t>
      </w:r>
      <w:r>
        <w:rPr>
          <w:spacing w:val="1"/>
        </w:rPr>
        <w:t xml:space="preserve"> </w:t>
      </w:r>
      <w:r>
        <w:t>мировоззрению;</w:t>
      </w:r>
    </w:p>
    <w:p w:rsidR="005F3B1E" w:rsidRDefault="00662A74" w:rsidP="00B24F0A">
      <w:pPr>
        <w:pStyle w:val="a3"/>
        <w:ind w:right="102"/>
      </w:pPr>
      <w:r>
        <w:t>способность к сопереживанию и формирование позитивного отношения к людям,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инвалидам;</w:t>
      </w:r>
      <w:r>
        <w:rPr>
          <w:spacing w:val="1"/>
        </w:rPr>
        <w:t xml:space="preserve"> </w:t>
      </w:r>
      <w:r>
        <w:t>бережное,</w:t>
      </w:r>
      <w:r>
        <w:rPr>
          <w:spacing w:val="1"/>
        </w:rPr>
        <w:t xml:space="preserve"> </w:t>
      </w:r>
      <w:r>
        <w:t>ответственное и компетентное отношение к физическому и психологическому здоровью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умение оказывать первую</w:t>
      </w:r>
      <w:r>
        <w:rPr>
          <w:spacing w:val="1"/>
        </w:rPr>
        <w:t xml:space="preserve"> </w:t>
      </w:r>
      <w:r>
        <w:t>помощь;</w:t>
      </w:r>
    </w:p>
    <w:p w:rsidR="005F3B1E" w:rsidRDefault="00662A74" w:rsidP="00B24F0A">
      <w:pPr>
        <w:pStyle w:val="a3"/>
        <w:ind w:right="104"/>
      </w:pPr>
      <w:r>
        <w:t>формирование</w:t>
      </w:r>
      <w:r>
        <w:rPr>
          <w:spacing w:val="13"/>
        </w:rPr>
        <w:t xml:space="preserve"> </w:t>
      </w:r>
      <w:r>
        <w:t>выраженной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поведении</w:t>
      </w:r>
      <w:r>
        <w:rPr>
          <w:spacing w:val="15"/>
        </w:rPr>
        <w:t xml:space="preserve"> </w:t>
      </w:r>
      <w:r>
        <w:t>нравственной</w:t>
      </w:r>
      <w:r>
        <w:rPr>
          <w:spacing w:val="16"/>
        </w:rPr>
        <w:t xml:space="preserve"> </w:t>
      </w:r>
      <w:r>
        <w:t>позиции,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способности</w:t>
      </w:r>
      <w:r>
        <w:rPr>
          <w:spacing w:val="-58"/>
        </w:rPr>
        <w:t xml:space="preserve"> </w:t>
      </w:r>
      <w:r>
        <w:t>к сознательному выбору добра, нравственного сознания и поведения на основе усвоения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(чести,</w:t>
      </w:r>
      <w:r>
        <w:rPr>
          <w:spacing w:val="1"/>
        </w:rPr>
        <w:t xml:space="preserve"> </w:t>
      </w:r>
      <w:r>
        <w:t>долга,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милосердия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дружелюбия);</w:t>
      </w:r>
    </w:p>
    <w:p w:rsidR="005F3B1E" w:rsidRDefault="00662A74" w:rsidP="00B24F0A">
      <w:pPr>
        <w:pStyle w:val="a3"/>
        <w:ind w:right="104"/>
      </w:pP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деятельности.</w:t>
      </w:r>
    </w:p>
    <w:p w:rsidR="005F3B1E" w:rsidRDefault="005F3B1E" w:rsidP="00B24F0A">
      <w:pPr>
        <w:pStyle w:val="a3"/>
        <w:spacing w:before="1"/>
        <w:ind w:left="0"/>
      </w:pPr>
    </w:p>
    <w:p w:rsidR="005F3B1E" w:rsidRDefault="00662A74" w:rsidP="00B24F0A">
      <w:pPr>
        <w:pStyle w:val="Heading2"/>
        <w:spacing w:before="1"/>
        <w:ind w:right="116"/>
      </w:pPr>
      <w:r>
        <w:t>Личностные результаты в сфере отношений обучающихся к окружающему миру,</w:t>
      </w:r>
      <w:r>
        <w:rPr>
          <w:spacing w:val="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природе, художественной культуре:</w:t>
      </w:r>
    </w:p>
    <w:p w:rsidR="005F3B1E" w:rsidRDefault="00662A74" w:rsidP="00B24F0A">
      <w:pPr>
        <w:pStyle w:val="a3"/>
        <w:ind w:right="104"/>
      </w:pPr>
      <w:r>
        <w:t>мировоззрение,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научно-техническому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владение</w:t>
      </w:r>
      <w:r>
        <w:rPr>
          <w:spacing w:val="6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информацией о передовых достижениях и открытиях мировой и отечественной науки,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знаниях</w:t>
      </w:r>
      <w:r>
        <w:rPr>
          <w:spacing w:val="3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устройстве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</w:p>
    <w:p w:rsidR="005F3B1E" w:rsidRDefault="00662A74" w:rsidP="00B24F0A">
      <w:pPr>
        <w:pStyle w:val="a3"/>
        <w:ind w:right="104"/>
      </w:pPr>
      <w:r>
        <w:t>готовность и способность к образованию, в том числе самообразованию,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успешной профессиональной и</w:t>
      </w:r>
      <w:r>
        <w:rPr>
          <w:spacing w:val="1"/>
        </w:rPr>
        <w:t xml:space="preserve"> </w:t>
      </w:r>
      <w:r>
        <w:t>общественной деятельности;</w:t>
      </w:r>
    </w:p>
    <w:p w:rsidR="005F3B1E" w:rsidRDefault="00662A74" w:rsidP="00B24F0A">
      <w:pPr>
        <w:pStyle w:val="a3"/>
        <w:ind w:right="105"/>
      </w:pP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богатствам</w:t>
      </w:r>
      <w:r>
        <w:rPr>
          <w:spacing w:val="-57"/>
        </w:rPr>
        <w:t xml:space="preserve"> </w:t>
      </w:r>
      <w:r>
        <w:t>России и мира; понимание влияния социально-экономических процессов на 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социальной</w:t>
      </w:r>
      <w:r>
        <w:rPr>
          <w:spacing w:val="29"/>
        </w:rPr>
        <w:t xml:space="preserve"> </w:t>
      </w:r>
      <w:r>
        <w:t>среды,</w:t>
      </w:r>
      <w:r>
        <w:rPr>
          <w:spacing w:val="26"/>
        </w:rPr>
        <w:t xml:space="preserve"> </w:t>
      </w:r>
      <w:r>
        <w:t>ответственность</w:t>
      </w:r>
      <w:r>
        <w:rPr>
          <w:spacing w:val="29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состояние</w:t>
      </w:r>
      <w:r>
        <w:rPr>
          <w:spacing w:val="27"/>
        </w:rPr>
        <w:t xml:space="preserve"> </w:t>
      </w:r>
      <w:r>
        <w:t>природных</w:t>
      </w:r>
      <w:r>
        <w:rPr>
          <w:spacing w:val="29"/>
        </w:rPr>
        <w:t xml:space="preserve"> </w:t>
      </w:r>
      <w:r>
        <w:t>ресурсов;</w:t>
      </w:r>
    </w:p>
    <w:p w:rsidR="005F3B1E" w:rsidRDefault="005F3B1E" w:rsidP="00B24F0A">
      <w:pPr>
        <w:jc w:val="both"/>
        <w:sectPr w:rsidR="005F3B1E">
          <w:pgSz w:w="11910" w:h="16840"/>
          <w:pgMar w:top="1040" w:right="740" w:bottom="280" w:left="680" w:header="720" w:footer="720" w:gutter="0"/>
          <w:cols w:space="720"/>
        </w:sectPr>
      </w:pPr>
    </w:p>
    <w:p w:rsidR="005F3B1E" w:rsidRDefault="00662A74" w:rsidP="00B24F0A">
      <w:pPr>
        <w:pStyle w:val="a3"/>
        <w:spacing w:before="66"/>
        <w:ind w:right="31"/>
      </w:pPr>
      <w:r>
        <w:lastRenderedPageBreak/>
        <w:t>умения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навыки</w:t>
      </w:r>
      <w:r>
        <w:rPr>
          <w:spacing w:val="49"/>
        </w:rPr>
        <w:t xml:space="preserve"> </w:t>
      </w:r>
      <w:r>
        <w:t>разумного</w:t>
      </w:r>
      <w:r>
        <w:rPr>
          <w:spacing w:val="47"/>
        </w:rPr>
        <w:t xml:space="preserve"> </w:t>
      </w:r>
      <w:r>
        <w:t>природопользования,</w:t>
      </w:r>
      <w:r>
        <w:rPr>
          <w:spacing w:val="49"/>
        </w:rPr>
        <w:t xml:space="preserve"> </w:t>
      </w:r>
      <w:r>
        <w:t>нетерпимое</w:t>
      </w:r>
      <w:r>
        <w:rPr>
          <w:spacing w:val="48"/>
        </w:rPr>
        <w:t xml:space="preserve"> </w:t>
      </w:r>
      <w:r>
        <w:t>отношение</w:t>
      </w:r>
      <w:r>
        <w:rPr>
          <w:spacing w:val="47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действиям,</w:t>
      </w:r>
      <w:r>
        <w:rPr>
          <w:spacing w:val="-57"/>
        </w:rPr>
        <w:t xml:space="preserve"> </w:t>
      </w:r>
      <w:r>
        <w:t>приносящим вред экологии; приобретение опыта эколого-направленной деятельности;</w:t>
      </w:r>
      <w:r>
        <w:rPr>
          <w:spacing w:val="1"/>
        </w:rPr>
        <w:t xml:space="preserve"> </w:t>
      </w:r>
      <w:r>
        <w:t>эстетическое</w:t>
      </w:r>
      <w:r>
        <w:rPr>
          <w:spacing w:val="23"/>
        </w:rPr>
        <w:t xml:space="preserve"> </w:t>
      </w:r>
      <w:r>
        <w:t>отношения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миру,</w:t>
      </w:r>
      <w:r>
        <w:rPr>
          <w:spacing w:val="23"/>
        </w:rPr>
        <w:t xml:space="preserve"> </w:t>
      </w:r>
      <w:r>
        <w:t>готовность</w:t>
      </w:r>
      <w:r>
        <w:rPr>
          <w:spacing w:val="26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эстетическому</w:t>
      </w:r>
      <w:r>
        <w:rPr>
          <w:spacing w:val="20"/>
        </w:rPr>
        <w:t xml:space="preserve"> </w:t>
      </w:r>
      <w:r>
        <w:t>обустройству</w:t>
      </w:r>
      <w:r>
        <w:rPr>
          <w:spacing w:val="20"/>
        </w:rPr>
        <w:t xml:space="preserve"> </w:t>
      </w:r>
      <w:r>
        <w:t>собственного</w:t>
      </w:r>
      <w:r>
        <w:rPr>
          <w:spacing w:val="-57"/>
        </w:rPr>
        <w:t xml:space="preserve"> </w:t>
      </w:r>
      <w:r>
        <w:t>быта.</w:t>
      </w:r>
    </w:p>
    <w:p w:rsidR="005F3B1E" w:rsidRDefault="005F3B1E" w:rsidP="00B24F0A">
      <w:pPr>
        <w:pStyle w:val="a3"/>
        <w:spacing w:before="5"/>
        <w:ind w:left="0"/>
      </w:pPr>
    </w:p>
    <w:p w:rsidR="005F3B1E" w:rsidRDefault="00662A74" w:rsidP="00B24F0A">
      <w:pPr>
        <w:pStyle w:val="Heading2"/>
        <w:ind w:right="31"/>
      </w:pPr>
      <w:r>
        <w:t>Личностные</w:t>
      </w:r>
      <w:r>
        <w:rPr>
          <w:spacing w:val="38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сфере</w:t>
      </w:r>
      <w:r>
        <w:rPr>
          <w:spacing w:val="40"/>
        </w:rPr>
        <w:t xml:space="preserve"> </w:t>
      </w:r>
      <w:r>
        <w:t>отношений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семье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родителям,</w:t>
      </w:r>
      <w:r>
        <w:rPr>
          <w:spacing w:val="3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 семейной жизни:</w:t>
      </w:r>
    </w:p>
    <w:p w:rsidR="005F3B1E" w:rsidRDefault="00662A74" w:rsidP="00B24F0A">
      <w:pPr>
        <w:pStyle w:val="a3"/>
        <w:ind w:right="31"/>
      </w:pPr>
      <w:r>
        <w:t>ответственное</w:t>
      </w:r>
      <w:r>
        <w:rPr>
          <w:spacing w:val="30"/>
        </w:rPr>
        <w:t xml:space="preserve"> </w:t>
      </w:r>
      <w:r>
        <w:t>отношение</w:t>
      </w:r>
      <w:r>
        <w:rPr>
          <w:spacing w:val="30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созданию</w:t>
      </w:r>
      <w:r>
        <w:rPr>
          <w:spacing w:val="32"/>
        </w:rPr>
        <w:t xml:space="preserve"> </w:t>
      </w:r>
      <w:r>
        <w:t>семьи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основе</w:t>
      </w:r>
      <w:r>
        <w:rPr>
          <w:spacing w:val="30"/>
        </w:rPr>
        <w:t xml:space="preserve"> </w:t>
      </w:r>
      <w:r>
        <w:t>осознанного</w:t>
      </w:r>
      <w:r>
        <w:rPr>
          <w:spacing w:val="29"/>
        </w:rPr>
        <w:t xml:space="preserve"> </w:t>
      </w:r>
      <w:r>
        <w:t>принятия</w:t>
      </w:r>
      <w:r>
        <w:rPr>
          <w:spacing w:val="30"/>
        </w:rPr>
        <w:t xml:space="preserve"> </w:t>
      </w:r>
      <w:r>
        <w:t>ценностей</w:t>
      </w:r>
      <w:r>
        <w:rPr>
          <w:spacing w:val="-57"/>
        </w:rPr>
        <w:t xml:space="preserve"> </w:t>
      </w:r>
      <w:r>
        <w:t>семейной жизни;</w:t>
      </w:r>
    </w:p>
    <w:p w:rsidR="005F3B1E" w:rsidRDefault="00662A74" w:rsidP="00B24F0A">
      <w:pPr>
        <w:pStyle w:val="a3"/>
        <w:ind w:right="31"/>
      </w:pPr>
      <w:r>
        <w:t>положительный</w:t>
      </w:r>
      <w:r>
        <w:rPr>
          <w:spacing w:val="56"/>
        </w:rPr>
        <w:t xml:space="preserve"> </w:t>
      </w:r>
      <w:r>
        <w:t>образ</w:t>
      </w:r>
      <w:r>
        <w:rPr>
          <w:spacing w:val="54"/>
        </w:rPr>
        <w:t xml:space="preserve"> </w:t>
      </w:r>
      <w:r>
        <w:t>семьи,</w:t>
      </w:r>
      <w:r>
        <w:rPr>
          <w:spacing w:val="56"/>
        </w:rPr>
        <w:t xml:space="preserve"> </w:t>
      </w:r>
      <w:proofErr w:type="spellStart"/>
      <w:r>
        <w:t>родительства</w:t>
      </w:r>
      <w:proofErr w:type="spellEnd"/>
      <w:r>
        <w:rPr>
          <w:spacing w:val="54"/>
        </w:rPr>
        <w:t xml:space="preserve"> </w:t>
      </w:r>
      <w:r>
        <w:t>(отцовства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материнства),</w:t>
      </w:r>
      <w:r>
        <w:rPr>
          <w:spacing w:val="54"/>
        </w:rPr>
        <w:t xml:space="preserve"> </w:t>
      </w:r>
      <w:proofErr w:type="spellStart"/>
      <w:r>
        <w:t>интериоризация</w:t>
      </w:r>
      <w:proofErr w:type="spellEnd"/>
      <w:r>
        <w:rPr>
          <w:spacing w:val="-57"/>
        </w:rPr>
        <w:t xml:space="preserve"> </w:t>
      </w:r>
      <w:r>
        <w:t>традиционных</w:t>
      </w:r>
      <w:r>
        <w:rPr>
          <w:spacing w:val="2"/>
        </w:rPr>
        <w:t xml:space="preserve"> </w:t>
      </w:r>
      <w:r>
        <w:t>семейных</w:t>
      </w:r>
      <w:r>
        <w:rPr>
          <w:spacing w:val="3"/>
        </w:rPr>
        <w:t xml:space="preserve"> </w:t>
      </w:r>
      <w:r>
        <w:t>ценностей.</w:t>
      </w:r>
    </w:p>
    <w:p w:rsidR="005F3B1E" w:rsidRDefault="005F3B1E" w:rsidP="00B24F0A">
      <w:pPr>
        <w:pStyle w:val="a3"/>
        <w:ind w:left="0"/>
      </w:pPr>
    </w:p>
    <w:p w:rsidR="005F3B1E" w:rsidRDefault="00662A74" w:rsidP="00B24F0A">
      <w:pPr>
        <w:pStyle w:val="Heading2"/>
        <w:spacing w:before="1"/>
        <w:ind w:right="114"/>
      </w:pPr>
      <w:r>
        <w:t>Личностные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сфере</w:t>
      </w:r>
      <w:r>
        <w:rPr>
          <w:spacing w:val="6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труду,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сфере</w:t>
      </w:r>
      <w:r>
        <w:rPr>
          <w:spacing w:val="-57"/>
        </w:rPr>
        <w:t xml:space="preserve"> </w:t>
      </w:r>
      <w:r>
        <w:t>социально-экономических</w:t>
      </w:r>
      <w:r>
        <w:rPr>
          <w:spacing w:val="-1"/>
        </w:rPr>
        <w:t xml:space="preserve"> </w:t>
      </w:r>
      <w:r>
        <w:t>отношений:</w:t>
      </w:r>
    </w:p>
    <w:p w:rsidR="005F3B1E" w:rsidRDefault="00662A74" w:rsidP="00B24F0A">
      <w:pPr>
        <w:pStyle w:val="a3"/>
        <w:ind w:right="31"/>
      </w:pPr>
      <w:r>
        <w:t>уважение ко всем формам собственности, готовность к защите своей собственности,</w:t>
      </w:r>
      <w:r>
        <w:rPr>
          <w:spacing w:val="1"/>
        </w:rPr>
        <w:t xml:space="preserve"> </w:t>
      </w:r>
      <w:r>
        <w:t>осознанный</w:t>
      </w:r>
      <w:r>
        <w:rPr>
          <w:spacing w:val="30"/>
        </w:rPr>
        <w:t xml:space="preserve"> </w:t>
      </w:r>
      <w:r>
        <w:t>выбор</w:t>
      </w:r>
      <w:r>
        <w:rPr>
          <w:spacing w:val="29"/>
        </w:rPr>
        <w:t xml:space="preserve"> </w:t>
      </w:r>
      <w:r>
        <w:t>будущей</w:t>
      </w:r>
      <w:r>
        <w:rPr>
          <w:spacing w:val="30"/>
        </w:rPr>
        <w:t xml:space="preserve"> </w:t>
      </w:r>
      <w:r>
        <w:t>профессии</w:t>
      </w:r>
      <w:r>
        <w:rPr>
          <w:spacing w:val="31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путь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способ</w:t>
      </w:r>
      <w:r>
        <w:rPr>
          <w:spacing w:val="29"/>
        </w:rPr>
        <w:t xml:space="preserve"> </w:t>
      </w:r>
      <w:r>
        <w:t>реализации</w:t>
      </w:r>
      <w:r>
        <w:rPr>
          <w:spacing w:val="32"/>
        </w:rPr>
        <w:t xml:space="preserve"> </w:t>
      </w:r>
      <w:r>
        <w:t>собственных</w:t>
      </w:r>
      <w:r>
        <w:rPr>
          <w:spacing w:val="-57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планов;</w:t>
      </w:r>
    </w:p>
    <w:p w:rsidR="005F3B1E" w:rsidRDefault="00662A74" w:rsidP="00B24F0A">
      <w:pPr>
        <w:pStyle w:val="a3"/>
        <w:ind w:right="105"/>
      </w:pPr>
      <w:r>
        <w:t>готовность обучающихся к трудовой профессиональной деятельности как к возможности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личных,</w:t>
      </w:r>
      <w:r>
        <w:rPr>
          <w:spacing w:val="1"/>
        </w:rPr>
        <w:t xml:space="preserve"> </w:t>
      </w:r>
      <w:r>
        <w:t>общественных,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61"/>
        </w:rPr>
        <w:t xml:space="preserve"> </w:t>
      </w:r>
      <w:r>
        <w:t>общенациональных</w:t>
      </w:r>
      <w:r>
        <w:rPr>
          <w:spacing w:val="1"/>
        </w:rPr>
        <w:t xml:space="preserve"> </w:t>
      </w:r>
      <w:r>
        <w:t>проблем;</w:t>
      </w:r>
    </w:p>
    <w:p w:rsidR="005F3B1E" w:rsidRDefault="00662A74" w:rsidP="00B24F0A">
      <w:pPr>
        <w:pStyle w:val="a3"/>
        <w:ind w:right="104"/>
      </w:pPr>
      <w:r>
        <w:t>потребность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достижениям,</w:t>
      </w:r>
      <w:r>
        <w:rPr>
          <w:spacing w:val="1"/>
        </w:rPr>
        <w:t xml:space="preserve"> </w:t>
      </w:r>
      <w:r>
        <w:t>добросовестное,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:rsidR="005F3B1E" w:rsidRDefault="00662A74" w:rsidP="00B24F0A">
      <w:pPr>
        <w:pStyle w:val="a3"/>
        <w:ind w:right="105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самообслуживанию,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обязанностей.</w:t>
      </w:r>
    </w:p>
    <w:p w:rsidR="005F3B1E" w:rsidRDefault="005F3B1E" w:rsidP="00B24F0A">
      <w:pPr>
        <w:pStyle w:val="a3"/>
        <w:spacing w:before="1"/>
        <w:ind w:left="0"/>
      </w:pPr>
    </w:p>
    <w:p w:rsidR="005F3B1E" w:rsidRDefault="00662A74" w:rsidP="00B24F0A">
      <w:pPr>
        <w:pStyle w:val="Heading2"/>
        <w:ind w:right="11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-1"/>
        </w:rPr>
        <w:t xml:space="preserve"> </w:t>
      </w:r>
      <w:r>
        <w:t xml:space="preserve">благополучия </w:t>
      </w:r>
      <w:proofErr w:type="gramStart"/>
      <w:r>
        <w:t>обучающихся</w:t>
      </w:r>
      <w:proofErr w:type="gramEnd"/>
      <w:r>
        <w:t>:</w:t>
      </w:r>
    </w:p>
    <w:p w:rsidR="005F3B1E" w:rsidRDefault="00662A74" w:rsidP="00B24F0A">
      <w:pPr>
        <w:pStyle w:val="a3"/>
        <w:ind w:right="104"/>
      </w:pPr>
      <w:r>
        <w:t>физическое,</w:t>
      </w:r>
      <w:r>
        <w:rPr>
          <w:spacing w:val="1"/>
        </w:rPr>
        <w:t xml:space="preserve"> </w:t>
      </w:r>
      <w:r>
        <w:t>эмоционально-психологическое,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жизни образовательной организации, ощущение детьми безопасности и 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-1"/>
        </w:rPr>
        <w:t xml:space="preserve"> </w:t>
      </w:r>
      <w:r>
        <w:t>информационной безопасности.</w:t>
      </w:r>
    </w:p>
    <w:p w:rsidR="005F3B1E" w:rsidRDefault="005F3B1E" w:rsidP="00B24F0A">
      <w:pPr>
        <w:pStyle w:val="a3"/>
        <w:spacing w:before="6"/>
        <w:ind w:left="0"/>
        <w:rPr>
          <w:sz w:val="23"/>
        </w:rPr>
      </w:pPr>
    </w:p>
    <w:p w:rsidR="005F3B1E" w:rsidRDefault="00662A74" w:rsidP="00B24F0A">
      <w:pPr>
        <w:pStyle w:val="Heading2"/>
        <w:spacing w:before="1"/>
      </w:pPr>
      <w:proofErr w:type="spellStart"/>
      <w:r>
        <w:rPr>
          <w:b w:val="0"/>
        </w:rPr>
        <w:t>М</w:t>
      </w:r>
      <w:r>
        <w:t>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ООП</w:t>
      </w:r>
    </w:p>
    <w:p w:rsidR="005F3B1E" w:rsidRDefault="00662A74" w:rsidP="00B24F0A">
      <w:pPr>
        <w:pStyle w:val="a3"/>
        <w:ind w:right="115" w:firstLine="707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тремя</w:t>
      </w:r>
      <w:r>
        <w:rPr>
          <w:spacing w:val="-1"/>
        </w:rPr>
        <w:t xml:space="preserve"> </w:t>
      </w:r>
      <w:r>
        <w:t>группами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(УУД).</w:t>
      </w:r>
    </w:p>
    <w:p w:rsidR="005F3B1E" w:rsidRDefault="00662A74" w:rsidP="00B24F0A">
      <w:pPr>
        <w:pStyle w:val="Heading2"/>
        <w:spacing w:before="5"/>
        <w:ind w:left="1730" w:right="4129" w:hanging="708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5F3B1E" w:rsidRDefault="00662A74" w:rsidP="00B24F0A">
      <w:pPr>
        <w:pStyle w:val="a4"/>
        <w:numPr>
          <w:ilvl w:val="0"/>
          <w:numId w:val="4"/>
        </w:numPr>
        <w:tabs>
          <w:tab w:val="left" w:pos="1810"/>
        </w:tabs>
        <w:spacing w:line="237" w:lineRule="auto"/>
        <w:ind w:right="102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5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достигнута;</w:t>
      </w:r>
    </w:p>
    <w:p w:rsidR="005F3B1E" w:rsidRDefault="00662A74" w:rsidP="00B24F0A">
      <w:pPr>
        <w:pStyle w:val="a4"/>
        <w:numPr>
          <w:ilvl w:val="0"/>
          <w:numId w:val="4"/>
        </w:numPr>
        <w:tabs>
          <w:tab w:val="left" w:pos="1810"/>
        </w:tabs>
        <w:spacing w:before="4" w:line="237" w:lineRule="auto"/>
        <w:ind w:right="104"/>
        <w:rPr>
          <w:sz w:val="24"/>
        </w:rPr>
      </w:pPr>
      <w:r>
        <w:rPr>
          <w:sz w:val="24"/>
        </w:rPr>
        <w:t>оценивать возможные последствия достижения поставленной цели в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 жизни и жизни окружающих людей, основываясь на соображениях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этики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морали;</w:t>
      </w:r>
    </w:p>
    <w:p w:rsidR="005F3B1E" w:rsidRDefault="00662A74" w:rsidP="00B24F0A">
      <w:pPr>
        <w:pStyle w:val="a4"/>
        <w:numPr>
          <w:ilvl w:val="0"/>
          <w:numId w:val="4"/>
        </w:numPr>
        <w:tabs>
          <w:tab w:val="left" w:pos="1810"/>
        </w:tabs>
        <w:spacing w:before="5"/>
        <w:ind w:right="103"/>
        <w:rPr>
          <w:sz w:val="24"/>
        </w:rPr>
      </w:pPr>
      <w:r>
        <w:rPr>
          <w:sz w:val="24"/>
        </w:rPr>
        <w:t>ставить и формулировать собственные задачи в образовательной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5F3B1E" w:rsidRDefault="00662A74" w:rsidP="00B24F0A">
      <w:pPr>
        <w:pStyle w:val="a4"/>
        <w:numPr>
          <w:ilvl w:val="0"/>
          <w:numId w:val="4"/>
        </w:numPr>
        <w:tabs>
          <w:tab w:val="left" w:pos="1809"/>
          <w:tab w:val="left" w:pos="1810"/>
        </w:tabs>
        <w:spacing w:before="4" w:line="237" w:lineRule="auto"/>
        <w:ind w:right="105"/>
        <w:rPr>
          <w:sz w:val="24"/>
        </w:rPr>
      </w:pPr>
      <w:r>
        <w:rPr>
          <w:sz w:val="24"/>
        </w:rPr>
        <w:t>оценивать</w:t>
      </w:r>
      <w:r>
        <w:rPr>
          <w:spacing w:val="50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том</w:t>
      </w:r>
      <w:r>
        <w:rPr>
          <w:spacing w:val="47"/>
          <w:sz w:val="24"/>
        </w:rPr>
        <w:t xml:space="preserve"> </w:t>
      </w:r>
      <w:r>
        <w:rPr>
          <w:sz w:val="24"/>
        </w:rPr>
        <w:t>числе</w:t>
      </w:r>
      <w:r>
        <w:rPr>
          <w:spacing w:val="48"/>
          <w:sz w:val="24"/>
        </w:rPr>
        <w:t xml:space="preserve"> </w:t>
      </w:r>
      <w:r>
        <w:rPr>
          <w:sz w:val="24"/>
        </w:rPr>
        <w:t>время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47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49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поставленной цели;</w:t>
      </w:r>
    </w:p>
    <w:p w:rsidR="005F3B1E" w:rsidRDefault="00662A74" w:rsidP="00B24F0A">
      <w:pPr>
        <w:pStyle w:val="a4"/>
        <w:numPr>
          <w:ilvl w:val="0"/>
          <w:numId w:val="4"/>
        </w:numPr>
        <w:tabs>
          <w:tab w:val="left" w:pos="1809"/>
          <w:tab w:val="left" w:pos="1810"/>
        </w:tabs>
        <w:spacing w:before="4" w:line="237" w:lineRule="auto"/>
        <w:ind w:right="103"/>
        <w:rPr>
          <w:sz w:val="24"/>
        </w:rPr>
      </w:pPr>
      <w:r>
        <w:rPr>
          <w:sz w:val="24"/>
        </w:rPr>
        <w:t>выбирать</w:t>
      </w:r>
      <w:r>
        <w:rPr>
          <w:spacing w:val="43"/>
          <w:sz w:val="24"/>
        </w:rPr>
        <w:t xml:space="preserve"> </w:t>
      </w:r>
      <w:r>
        <w:rPr>
          <w:sz w:val="24"/>
        </w:rPr>
        <w:t>путь</w:t>
      </w:r>
      <w:r>
        <w:rPr>
          <w:spacing w:val="4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2"/>
          <w:sz w:val="24"/>
        </w:rPr>
        <w:t xml:space="preserve"> </w:t>
      </w:r>
      <w:r>
        <w:rPr>
          <w:sz w:val="24"/>
        </w:rPr>
        <w:t>цели,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4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затраты;</w:t>
      </w:r>
    </w:p>
    <w:p w:rsidR="005F3B1E" w:rsidRDefault="00662A74" w:rsidP="00B24F0A">
      <w:pPr>
        <w:pStyle w:val="a4"/>
        <w:numPr>
          <w:ilvl w:val="0"/>
          <w:numId w:val="4"/>
        </w:numPr>
        <w:tabs>
          <w:tab w:val="left" w:pos="1809"/>
          <w:tab w:val="left" w:pos="1810"/>
        </w:tabs>
        <w:spacing w:before="5" w:line="237" w:lineRule="auto"/>
        <w:ind w:right="103"/>
        <w:rPr>
          <w:sz w:val="24"/>
        </w:rPr>
      </w:pPr>
      <w:r>
        <w:rPr>
          <w:sz w:val="24"/>
        </w:rPr>
        <w:t>организовывать</w:t>
      </w:r>
      <w:r>
        <w:rPr>
          <w:spacing w:val="45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41"/>
          <w:sz w:val="24"/>
        </w:rPr>
        <w:t xml:space="preserve"> </w:t>
      </w:r>
      <w:r>
        <w:rPr>
          <w:sz w:val="24"/>
        </w:rPr>
        <w:t>поиск</w:t>
      </w:r>
      <w:r>
        <w:rPr>
          <w:spacing w:val="44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4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цели;</w:t>
      </w:r>
    </w:p>
    <w:p w:rsidR="005F3B1E" w:rsidRDefault="00662A74" w:rsidP="00B24F0A">
      <w:pPr>
        <w:pStyle w:val="a4"/>
        <w:numPr>
          <w:ilvl w:val="0"/>
          <w:numId w:val="4"/>
        </w:numPr>
        <w:tabs>
          <w:tab w:val="left" w:pos="1809"/>
          <w:tab w:val="left" w:pos="1810"/>
        </w:tabs>
        <w:spacing w:before="2"/>
        <w:ind w:hanging="361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целью.</w:t>
      </w:r>
    </w:p>
    <w:p w:rsidR="005F3B1E" w:rsidRDefault="005F3B1E" w:rsidP="00B24F0A">
      <w:pPr>
        <w:jc w:val="both"/>
        <w:rPr>
          <w:sz w:val="24"/>
        </w:rPr>
        <w:sectPr w:rsidR="005F3B1E">
          <w:pgSz w:w="11910" w:h="16840"/>
          <w:pgMar w:top="1040" w:right="740" w:bottom="280" w:left="680" w:header="720" w:footer="720" w:gutter="0"/>
          <w:cols w:space="720"/>
        </w:sectPr>
      </w:pPr>
    </w:p>
    <w:p w:rsidR="005F3B1E" w:rsidRDefault="00662A74" w:rsidP="00B24F0A">
      <w:pPr>
        <w:pStyle w:val="Heading2"/>
        <w:spacing w:before="67"/>
        <w:ind w:left="1730" w:right="3865" w:hanging="708"/>
      </w:pPr>
      <w:r>
        <w:lastRenderedPageBreak/>
        <w:t>Познавательные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5F3B1E" w:rsidRDefault="00662A74" w:rsidP="00B24F0A">
      <w:pPr>
        <w:pStyle w:val="a4"/>
        <w:numPr>
          <w:ilvl w:val="0"/>
          <w:numId w:val="4"/>
        </w:numPr>
        <w:tabs>
          <w:tab w:val="left" w:pos="1810"/>
        </w:tabs>
        <w:ind w:right="105"/>
        <w:rPr>
          <w:sz w:val="24"/>
        </w:rPr>
      </w:pPr>
      <w:r>
        <w:rPr>
          <w:sz w:val="24"/>
        </w:rPr>
        <w:t>искать и находить обобщенные способы решения задач, в том числе, 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развернутый информационный поиск и ставить на его основе новые (учебные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познавательные) задачи;</w:t>
      </w:r>
    </w:p>
    <w:p w:rsidR="005F3B1E" w:rsidRDefault="00662A74" w:rsidP="00B24F0A">
      <w:pPr>
        <w:pStyle w:val="a4"/>
        <w:numPr>
          <w:ilvl w:val="0"/>
          <w:numId w:val="4"/>
        </w:numPr>
        <w:tabs>
          <w:tab w:val="left" w:pos="1810"/>
        </w:tabs>
        <w:spacing w:before="1" w:line="237" w:lineRule="auto"/>
        <w:ind w:right="103"/>
        <w:rPr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и</w:t>
      </w:r>
      <w:r>
        <w:rPr>
          <w:spacing w:val="-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5F3B1E" w:rsidRDefault="00662A74" w:rsidP="00B24F0A">
      <w:pPr>
        <w:pStyle w:val="a4"/>
        <w:numPr>
          <w:ilvl w:val="0"/>
          <w:numId w:val="4"/>
        </w:numPr>
        <w:tabs>
          <w:tab w:val="left" w:pos="1810"/>
        </w:tabs>
        <w:spacing w:before="5" w:line="237" w:lineRule="auto"/>
        <w:ind w:right="102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модельно-схематические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5F3B1E" w:rsidRDefault="00662A74" w:rsidP="00B24F0A">
      <w:pPr>
        <w:pStyle w:val="a4"/>
        <w:numPr>
          <w:ilvl w:val="0"/>
          <w:numId w:val="4"/>
        </w:numPr>
        <w:tabs>
          <w:tab w:val="left" w:pos="1810"/>
        </w:tabs>
        <w:spacing w:before="4"/>
        <w:ind w:right="104"/>
        <w:rPr>
          <w:sz w:val="24"/>
        </w:rPr>
      </w:pPr>
      <w:r>
        <w:rPr>
          <w:sz w:val="24"/>
        </w:rPr>
        <w:t>находить и приводить критические аргументы в отношении действий и 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другого; спокойно и разумно относиться к критическим замечаниям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суждения, рассматривать их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развития;</w:t>
      </w:r>
    </w:p>
    <w:p w:rsidR="005F3B1E" w:rsidRDefault="00662A74" w:rsidP="00B24F0A">
      <w:pPr>
        <w:pStyle w:val="a4"/>
        <w:numPr>
          <w:ilvl w:val="0"/>
          <w:numId w:val="4"/>
        </w:numPr>
        <w:tabs>
          <w:tab w:val="left" w:pos="1810"/>
        </w:tabs>
        <w:spacing w:before="2" w:line="237" w:lineRule="auto"/>
        <w:ind w:right="104"/>
        <w:rPr>
          <w:sz w:val="24"/>
        </w:rPr>
      </w:pPr>
      <w:r>
        <w:rPr>
          <w:sz w:val="24"/>
        </w:rPr>
        <w:t>выходить за рамки учебного предмета и осуществлять целенаправленный 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переноса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5F3B1E" w:rsidRDefault="00662A74" w:rsidP="00B24F0A">
      <w:pPr>
        <w:pStyle w:val="a4"/>
        <w:numPr>
          <w:ilvl w:val="0"/>
          <w:numId w:val="4"/>
        </w:numPr>
        <w:tabs>
          <w:tab w:val="left" w:pos="1810"/>
        </w:tabs>
        <w:spacing w:before="5" w:line="237" w:lineRule="auto"/>
        <w:ind w:right="108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траекторию,</w:t>
      </w:r>
      <w:r>
        <w:rPr>
          <w:spacing w:val="6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 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 и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ограничения;</w:t>
      </w:r>
    </w:p>
    <w:p w:rsidR="005F3B1E" w:rsidRDefault="00662A74" w:rsidP="00B24F0A">
      <w:pPr>
        <w:pStyle w:val="a4"/>
        <w:numPr>
          <w:ilvl w:val="0"/>
          <w:numId w:val="4"/>
        </w:numPr>
        <w:tabs>
          <w:tab w:val="left" w:pos="1810"/>
        </w:tabs>
        <w:spacing w:before="2"/>
        <w:ind w:hanging="361"/>
        <w:rPr>
          <w:sz w:val="24"/>
        </w:rPr>
      </w:pPr>
      <w:r>
        <w:rPr>
          <w:sz w:val="24"/>
        </w:rPr>
        <w:t>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 удерживать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F3B1E" w:rsidRDefault="005F3B1E" w:rsidP="00B24F0A">
      <w:pPr>
        <w:pStyle w:val="a3"/>
        <w:spacing w:before="4"/>
        <w:ind w:left="0"/>
      </w:pPr>
    </w:p>
    <w:p w:rsidR="005F3B1E" w:rsidRDefault="00662A74" w:rsidP="00B24F0A">
      <w:pPr>
        <w:pStyle w:val="Heading2"/>
        <w:ind w:left="1730" w:right="3599" w:hanging="708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5F3B1E" w:rsidRDefault="00662A74" w:rsidP="00B24F0A">
      <w:pPr>
        <w:pStyle w:val="a4"/>
        <w:numPr>
          <w:ilvl w:val="0"/>
          <w:numId w:val="4"/>
        </w:numPr>
        <w:tabs>
          <w:tab w:val="left" w:pos="1810"/>
        </w:tabs>
        <w:ind w:right="104"/>
        <w:rPr>
          <w:sz w:val="24"/>
        </w:rPr>
      </w:pPr>
      <w:r>
        <w:rPr>
          <w:sz w:val="24"/>
        </w:rPr>
        <w:t xml:space="preserve">осуществлять деловую коммуникацию как со сверстниками, так и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пределами),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 для деловой коммуникации исходя из соображений 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 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симпатий;</w:t>
      </w:r>
    </w:p>
    <w:p w:rsidR="005F3B1E" w:rsidRDefault="00662A74" w:rsidP="00B24F0A">
      <w:pPr>
        <w:pStyle w:val="a4"/>
        <w:numPr>
          <w:ilvl w:val="0"/>
          <w:numId w:val="4"/>
        </w:numPr>
        <w:tabs>
          <w:tab w:val="left" w:pos="1810"/>
        </w:tabs>
        <w:spacing w:line="237" w:lineRule="auto"/>
        <w:ind w:right="104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(генератор идей, критик, исполнитель, выступающий,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 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</w:p>
    <w:p w:rsidR="005F3B1E" w:rsidRDefault="00662A74" w:rsidP="00B24F0A">
      <w:pPr>
        <w:pStyle w:val="a4"/>
        <w:numPr>
          <w:ilvl w:val="0"/>
          <w:numId w:val="4"/>
        </w:numPr>
        <w:tabs>
          <w:tab w:val="left" w:pos="1810"/>
        </w:tabs>
        <w:spacing w:before="6" w:line="237" w:lineRule="auto"/>
        <w:ind w:right="103"/>
        <w:rPr>
          <w:sz w:val="24"/>
        </w:rPr>
      </w:pP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 взаимодействия;</w:t>
      </w:r>
    </w:p>
    <w:p w:rsidR="005F3B1E" w:rsidRDefault="00662A74" w:rsidP="00B24F0A">
      <w:pPr>
        <w:pStyle w:val="a4"/>
        <w:numPr>
          <w:ilvl w:val="0"/>
          <w:numId w:val="4"/>
        </w:numPr>
        <w:tabs>
          <w:tab w:val="left" w:pos="1810"/>
        </w:tabs>
        <w:spacing w:before="5" w:line="237" w:lineRule="auto"/>
        <w:ind w:right="103"/>
        <w:rPr>
          <w:sz w:val="24"/>
        </w:rPr>
      </w:pPr>
      <w:r>
        <w:rPr>
          <w:sz w:val="24"/>
        </w:rPr>
        <w:t>развернуто,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2"/>
          <w:sz w:val="24"/>
        </w:rPr>
        <w:t xml:space="preserve"> </w:t>
      </w:r>
      <w:r>
        <w:rPr>
          <w:sz w:val="24"/>
        </w:rPr>
        <w:t>(устных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письменных) 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5F3B1E" w:rsidRDefault="00662A74" w:rsidP="00B24F0A">
      <w:pPr>
        <w:pStyle w:val="a4"/>
        <w:numPr>
          <w:ilvl w:val="0"/>
          <w:numId w:val="4"/>
        </w:numPr>
        <w:tabs>
          <w:tab w:val="left" w:pos="1810"/>
        </w:tabs>
        <w:spacing w:before="4" w:line="237" w:lineRule="auto"/>
        <w:ind w:right="105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конфликтогенные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 фазы, выстраивать деловую и образовательную коммуникацию, избегая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оценочных суждений.</w:t>
      </w:r>
    </w:p>
    <w:p w:rsidR="005F3B1E" w:rsidRDefault="00662A74" w:rsidP="00B24F0A">
      <w:pPr>
        <w:pStyle w:val="Heading2"/>
        <w:spacing w:before="3"/>
      </w:pPr>
      <w:r>
        <w:rPr>
          <w:b w:val="0"/>
        </w:rPr>
        <w:t>П</w:t>
      </w:r>
      <w:r>
        <w:t>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ООП</w:t>
      </w:r>
    </w:p>
    <w:p w:rsidR="005F3B1E" w:rsidRDefault="00662A74" w:rsidP="00B24F0A">
      <w:pPr>
        <w:pStyle w:val="a3"/>
        <w:spacing w:before="1"/>
        <w:ind w:right="107" w:firstLine="566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 и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 научиться», что ранее делалось в структуре ПООП начального и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уровней.</w:t>
      </w:r>
    </w:p>
    <w:p w:rsidR="005F3B1E" w:rsidRDefault="00662A74" w:rsidP="00B24F0A">
      <w:pPr>
        <w:pStyle w:val="a3"/>
        <w:ind w:right="105" w:firstLine="566"/>
      </w:pPr>
      <w:r>
        <w:t>Логика представления результатов четырех видов: «Выпускник научится – базовый</w:t>
      </w:r>
      <w:r>
        <w:rPr>
          <w:spacing w:val="1"/>
        </w:rPr>
        <w:t xml:space="preserve"> </w:t>
      </w:r>
      <w:r>
        <w:t>уровень», «Выпускник получит возможность научиться – базовый уровень», «Выпускник</w:t>
      </w:r>
      <w:r>
        <w:rPr>
          <w:spacing w:val="1"/>
        </w:rPr>
        <w:t xml:space="preserve"> </w:t>
      </w:r>
      <w:r>
        <w:t>научится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углубленный</w:t>
      </w:r>
      <w:r>
        <w:rPr>
          <w:spacing w:val="1"/>
        </w:rPr>
        <w:t xml:space="preserve"> </w:t>
      </w:r>
      <w:r>
        <w:t>уровень»,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углубленный</w:t>
      </w:r>
      <w:r>
        <w:rPr>
          <w:spacing w:val="1"/>
        </w:rPr>
        <w:t xml:space="preserve"> </w:t>
      </w:r>
      <w:r>
        <w:t>уровень»</w:t>
      </w:r>
      <w:r>
        <w:rPr>
          <w:spacing w:val="-1"/>
        </w:rPr>
        <w:t xml:space="preserve"> </w:t>
      </w:r>
      <w:r>
        <w:t>– определяется</w:t>
      </w:r>
      <w:r>
        <w:rPr>
          <w:spacing w:val="-1"/>
        </w:rPr>
        <w:t xml:space="preserve"> </w:t>
      </w:r>
      <w:r>
        <w:t>следующей методологией.</w:t>
      </w:r>
    </w:p>
    <w:p w:rsidR="005F3B1E" w:rsidRDefault="00662A74" w:rsidP="00B24F0A">
      <w:pPr>
        <w:pStyle w:val="a3"/>
        <w:ind w:right="100" w:firstLine="566"/>
      </w:pPr>
      <w:r>
        <w:t>Как и в основном общем образовании, группа результатов «Выпускник научится»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выбравших</w:t>
      </w:r>
      <w:r>
        <w:rPr>
          <w:spacing w:val="3"/>
        </w:rPr>
        <w:t xml:space="preserve"> </w:t>
      </w:r>
      <w:r>
        <w:t>данный</w:t>
      </w:r>
      <w:r>
        <w:rPr>
          <w:spacing w:val="4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результатов</w:t>
      </w:r>
    </w:p>
    <w:p w:rsidR="005F3B1E" w:rsidRDefault="00662A74" w:rsidP="00B24F0A">
      <w:pPr>
        <w:pStyle w:val="a3"/>
        <w:ind w:right="111"/>
      </w:pP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 xml:space="preserve">части наиболее </w:t>
      </w:r>
      <w:proofErr w:type="gramStart"/>
      <w:r>
        <w:t>мотивированных</w:t>
      </w:r>
      <w:proofErr w:type="gramEnd"/>
      <w:r>
        <w:t xml:space="preserve"> и способных обучающихся, выбравших данный уровень</w:t>
      </w:r>
      <w:r>
        <w:rPr>
          <w:spacing w:val="1"/>
        </w:rPr>
        <w:t xml:space="preserve"> </w:t>
      </w:r>
      <w:r>
        <w:t>обучения.</w:t>
      </w:r>
      <w:r>
        <w:rPr>
          <w:spacing w:val="83"/>
        </w:rPr>
        <w:t xml:space="preserve"> </w:t>
      </w:r>
      <w:r>
        <w:t>При</w:t>
      </w:r>
      <w:r>
        <w:rPr>
          <w:spacing w:val="83"/>
        </w:rPr>
        <w:t xml:space="preserve"> </w:t>
      </w:r>
      <w:r>
        <w:t>контроле</w:t>
      </w:r>
      <w:r>
        <w:rPr>
          <w:spacing w:val="83"/>
        </w:rPr>
        <w:t xml:space="preserve"> </w:t>
      </w:r>
      <w:r>
        <w:t>качества</w:t>
      </w:r>
      <w:r>
        <w:rPr>
          <w:spacing w:val="83"/>
        </w:rPr>
        <w:t xml:space="preserve"> </w:t>
      </w:r>
      <w:r>
        <w:t>образования</w:t>
      </w:r>
      <w:r>
        <w:rPr>
          <w:spacing w:val="84"/>
        </w:rPr>
        <w:t xml:space="preserve"> </w:t>
      </w:r>
      <w:r>
        <w:t>группа</w:t>
      </w:r>
      <w:r>
        <w:rPr>
          <w:spacing w:val="83"/>
        </w:rPr>
        <w:t xml:space="preserve"> </w:t>
      </w:r>
      <w:r>
        <w:t>заданий,</w:t>
      </w:r>
      <w:r>
        <w:rPr>
          <w:spacing w:val="82"/>
        </w:rPr>
        <w:t xml:space="preserve"> </w:t>
      </w:r>
      <w:r>
        <w:t>ориентированных</w:t>
      </w:r>
      <w:r>
        <w:rPr>
          <w:spacing w:val="84"/>
        </w:rPr>
        <w:t xml:space="preserve"> </w:t>
      </w:r>
      <w:proofErr w:type="gramStart"/>
      <w:r>
        <w:t>на</w:t>
      </w:r>
      <w:proofErr w:type="gramEnd"/>
    </w:p>
    <w:p w:rsidR="005F3B1E" w:rsidRDefault="005F3B1E" w:rsidP="00B24F0A">
      <w:pPr>
        <w:jc w:val="both"/>
        <w:sectPr w:rsidR="005F3B1E">
          <w:pgSz w:w="11910" w:h="16840"/>
          <w:pgMar w:top="1320" w:right="740" w:bottom="280" w:left="680" w:header="720" w:footer="720" w:gutter="0"/>
          <w:cols w:space="720"/>
        </w:sectPr>
      </w:pPr>
    </w:p>
    <w:p w:rsidR="005F3B1E" w:rsidRDefault="00662A74" w:rsidP="00B24F0A">
      <w:pPr>
        <w:pStyle w:val="a3"/>
        <w:spacing w:before="66"/>
        <w:ind w:right="110"/>
      </w:pPr>
      <w:r>
        <w:lastRenderedPageBreak/>
        <w:t>оценку достижения планируемых результатов из блока «Выпускник получит возможность</w:t>
      </w:r>
      <w:r>
        <w:rPr>
          <w:spacing w:val="-57"/>
        </w:rPr>
        <w:t xml:space="preserve"> </w:t>
      </w:r>
      <w:r>
        <w:t>научиться», может включаться в материалы блока «Выпускник научится». Это позволит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обучающихся.</w:t>
      </w:r>
    </w:p>
    <w:p w:rsidR="005F3B1E" w:rsidRDefault="00662A74" w:rsidP="00B24F0A">
      <w:pPr>
        <w:pStyle w:val="a3"/>
        <w:spacing w:before="1"/>
        <w:ind w:right="108" w:firstLine="707"/>
      </w:pPr>
      <w:r>
        <w:t>Принципиальным</w:t>
      </w:r>
      <w:r>
        <w:rPr>
          <w:spacing w:val="1"/>
        </w:rPr>
        <w:t xml:space="preserve"> </w:t>
      </w:r>
      <w:r>
        <w:t>отличием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углубленного уровня является их целевая направленность. Результаты базового уровня</w:t>
      </w:r>
      <w:r>
        <w:rPr>
          <w:spacing w:val="1"/>
        </w:rPr>
        <w:t xml:space="preserve"> </w:t>
      </w:r>
      <w:r>
        <w:t>ориентированы на общую функциональную грамотность, получение компетентностей 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предполагает:</w:t>
      </w:r>
    </w:p>
    <w:p w:rsidR="005F3B1E" w:rsidRDefault="00662A74" w:rsidP="00B24F0A">
      <w:pPr>
        <w:pStyle w:val="a4"/>
        <w:numPr>
          <w:ilvl w:val="0"/>
          <w:numId w:val="3"/>
        </w:numPr>
        <w:tabs>
          <w:tab w:val="left" w:pos="1942"/>
        </w:tabs>
        <w:ind w:right="107" w:firstLine="707"/>
        <w:rPr>
          <w:sz w:val="24"/>
        </w:rPr>
      </w:pPr>
      <w:r>
        <w:rPr>
          <w:sz w:val="24"/>
        </w:rPr>
        <w:t>понимание предмета, ключевых вопросов и основных составляющих 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 предметной области, что обеспечивается не за счет заучивания определений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данной предметной области;</w:t>
      </w:r>
    </w:p>
    <w:p w:rsidR="005F3B1E" w:rsidRDefault="00662A74" w:rsidP="00B24F0A">
      <w:pPr>
        <w:pStyle w:val="a4"/>
        <w:numPr>
          <w:ilvl w:val="0"/>
          <w:numId w:val="3"/>
        </w:numPr>
        <w:tabs>
          <w:tab w:val="left" w:pos="1949"/>
        </w:tabs>
        <w:ind w:right="112" w:firstLine="707"/>
        <w:rPr>
          <w:sz w:val="24"/>
        </w:rPr>
      </w:pPr>
      <w:r>
        <w:rPr>
          <w:sz w:val="24"/>
        </w:rPr>
        <w:t>умение решать основные практические задачи, характерные для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инструментария 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области;</w:t>
      </w:r>
    </w:p>
    <w:p w:rsidR="005F3B1E" w:rsidRDefault="00662A74" w:rsidP="00B24F0A">
      <w:pPr>
        <w:pStyle w:val="a4"/>
        <w:numPr>
          <w:ilvl w:val="0"/>
          <w:numId w:val="3"/>
        </w:numPr>
        <w:tabs>
          <w:tab w:val="left" w:pos="1987"/>
        </w:tabs>
        <w:ind w:right="115" w:firstLine="707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рамок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типичных 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областями знания.</w:t>
      </w:r>
    </w:p>
    <w:p w:rsidR="005F3B1E" w:rsidRDefault="005F3B1E" w:rsidP="00B24F0A">
      <w:pPr>
        <w:pStyle w:val="a3"/>
        <w:spacing w:before="4"/>
        <w:ind w:left="0"/>
        <w:rPr>
          <w:sz w:val="21"/>
        </w:rPr>
      </w:pPr>
    </w:p>
    <w:p w:rsidR="005F3B1E" w:rsidRDefault="00662A74" w:rsidP="00B24F0A">
      <w:pPr>
        <w:pStyle w:val="Heading2"/>
        <w:ind w:right="31" w:firstLine="539"/>
      </w:pPr>
      <w:r>
        <w:t>В</w:t>
      </w:r>
      <w:r>
        <w:rPr>
          <w:spacing w:val="31"/>
        </w:rPr>
        <w:t xml:space="preserve"> </w:t>
      </w:r>
      <w:r>
        <w:t>результате</w:t>
      </w:r>
      <w:r>
        <w:rPr>
          <w:spacing w:val="30"/>
        </w:rPr>
        <w:t xml:space="preserve"> </w:t>
      </w:r>
      <w:r>
        <w:t>изучения</w:t>
      </w:r>
      <w:r>
        <w:rPr>
          <w:spacing w:val="31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предмета</w:t>
      </w:r>
      <w:r>
        <w:rPr>
          <w:spacing w:val="31"/>
        </w:rPr>
        <w:t xml:space="preserve"> </w:t>
      </w:r>
      <w:r>
        <w:t>"Биология"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уровне</w:t>
      </w:r>
      <w:r>
        <w:rPr>
          <w:spacing w:val="30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5F3B1E" w:rsidRDefault="005F3B1E" w:rsidP="00B24F0A">
      <w:pPr>
        <w:pStyle w:val="a3"/>
        <w:spacing w:before="10"/>
        <w:ind w:left="0"/>
        <w:rPr>
          <w:b/>
          <w:sz w:val="20"/>
        </w:rPr>
      </w:pPr>
    </w:p>
    <w:p w:rsidR="005F3B1E" w:rsidRDefault="00662A74" w:rsidP="00B24F0A">
      <w:pPr>
        <w:spacing w:line="274" w:lineRule="exact"/>
        <w:ind w:left="1022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базовом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5F3B1E" w:rsidRDefault="00662A74" w:rsidP="00B24F0A">
      <w:pPr>
        <w:pStyle w:val="a3"/>
        <w:ind w:right="104"/>
      </w:pPr>
      <w:r>
        <w:t>раскрывать на примерах роль биологии в формировании современной научной картины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 людей;</w:t>
      </w:r>
    </w:p>
    <w:p w:rsidR="005F3B1E" w:rsidRDefault="00662A74" w:rsidP="00B24F0A">
      <w:pPr>
        <w:pStyle w:val="a3"/>
        <w:ind w:right="113"/>
      </w:pPr>
      <w:r>
        <w:t>понимать и описывать взаимосвязь между естественными науками: биологией, физикой,</w:t>
      </w:r>
      <w:r>
        <w:rPr>
          <w:spacing w:val="1"/>
        </w:rPr>
        <w:t xml:space="preserve"> </w:t>
      </w:r>
      <w:r>
        <w:t>химией;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взаимосвязь природных</w:t>
      </w:r>
      <w:r>
        <w:rPr>
          <w:spacing w:val="1"/>
        </w:rPr>
        <w:t xml:space="preserve"> </w:t>
      </w:r>
      <w:r>
        <w:t>явлений;</w:t>
      </w:r>
    </w:p>
    <w:p w:rsidR="005F3B1E" w:rsidRDefault="00662A74" w:rsidP="00B24F0A">
      <w:pPr>
        <w:pStyle w:val="a3"/>
        <w:ind w:right="107"/>
      </w:pPr>
      <w:r>
        <w:t>понимать смысл,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 основополагающими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-3"/>
        </w:rPr>
        <w:t xml:space="preserve"> </w:t>
      </w:r>
      <w:r>
        <w:t>понятиями:</w:t>
      </w:r>
      <w:r>
        <w:rPr>
          <w:spacing w:val="-1"/>
        </w:rPr>
        <w:t xml:space="preserve"> </w:t>
      </w:r>
      <w:r>
        <w:t>клетка, организм,</w:t>
      </w:r>
      <w:r>
        <w:rPr>
          <w:spacing w:val="-4"/>
        </w:rPr>
        <w:t xml:space="preserve"> </w:t>
      </w:r>
      <w:r>
        <w:t>вид, экосистема,</w:t>
      </w:r>
      <w:r>
        <w:rPr>
          <w:spacing w:val="-1"/>
        </w:rPr>
        <w:t xml:space="preserve"> </w:t>
      </w:r>
      <w:r>
        <w:t>биосфера;</w:t>
      </w:r>
    </w:p>
    <w:p w:rsidR="005F3B1E" w:rsidRDefault="00662A74" w:rsidP="00B24F0A">
      <w:pPr>
        <w:pStyle w:val="a3"/>
        <w:ind w:right="113"/>
      </w:pPr>
      <w:r>
        <w:t>использовать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исследованиях, проводить эксперименты по изучению биологических объектов и явлений,</w:t>
      </w:r>
      <w:r>
        <w:rPr>
          <w:spacing w:val="-57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экспериментов,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их,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выводы;</w:t>
      </w:r>
    </w:p>
    <w:p w:rsidR="005F3B1E" w:rsidRDefault="00662A74" w:rsidP="00B24F0A">
      <w:pPr>
        <w:pStyle w:val="a3"/>
        <w:ind w:right="112" w:firstLine="60"/>
      </w:pP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-1"/>
        </w:rPr>
        <w:t xml:space="preserve"> </w:t>
      </w:r>
      <w:r>
        <w:t>варианты проверки гипотез;</w:t>
      </w:r>
    </w:p>
    <w:p w:rsidR="005F3B1E" w:rsidRDefault="00662A74" w:rsidP="00B24F0A">
      <w:pPr>
        <w:pStyle w:val="a3"/>
        <w:ind w:right="111" w:firstLine="60"/>
      </w:pPr>
      <w:r>
        <w:t>сравнивать биологические объекты между собой по заданным критериям, делать выводы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умозаключения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сравнения;</w:t>
      </w:r>
    </w:p>
    <w:p w:rsidR="005F3B1E" w:rsidRDefault="00662A74" w:rsidP="00B24F0A">
      <w:pPr>
        <w:pStyle w:val="a3"/>
        <w:tabs>
          <w:tab w:val="left" w:pos="2650"/>
          <w:tab w:val="left" w:pos="3782"/>
          <w:tab w:val="left" w:pos="4640"/>
          <w:tab w:val="left" w:pos="4971"/>
          <w:tab w:val="left" w:pos="6065"/>
          <w:tab w:val="left" w:pos="7228"/>
          <w:tab w:val="left" w:pos="8235"/>
          <w:tab w:val="left" w:pos="9130"/>
        </w:tabs>
        <w:ind w:right="112"/>
      </w:pPr>
      <w:r>
        <w:t>обосновывать</w:t>
      </w:r>
      <w:r>
        <w:tab/>
        <w:t>единство</w:t>
      </w:r>
      <w:r>
        <w:tab/>
        <w:t>живой</w:t>
      </w:r>
      <w:r>
        <w:tab/>
        <w:t>и</w:t>
      </w:r>
      <w:r>
        <w:tab/>
        <w:t>неживой</w:t>
      </w:r>
      <w:r>
        <w:tab/>
        <w:t>природы,</w:t>
      </w:r>
      <w:r>
        <w:tab/>
        <w:t>родство</w:t>
      </w:r>
      <w:r>
        <w:tab/>
        <w:t>живых</w:t>
      </w:r>
      <w:r>
        <w:tab/>
      </w:r>
      <w:r>
        <w:rPr>
          <w:spacing w:val="-1"/>
        </w:rPr>
        <w:t>организмов,</w:t>
      </w:r>
      <w:r>
        <w:rPr>
          <w:spacing w:val="-57"/>
        </w:rPr>
        <w:t xml:space="preserve"> </w:t>
      </w:r>
      <w:r>
        <w:t>взаимосвязи</w:t>
      </w:r>
      <w:r>
        <w:rPr>
          <w:spacing w:val="2"/>
        </w:rPr>
        <w:t xml:space="preserve"> </w:t>
      </w:r>
      <w:r>
        <w:t>организмов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 биологических</w:t>
      </w:r>
      <w:r>
        <w:rPr>
          <w:spacing w:val="2"/>
        </w:rPr>
        <w:t xml:space="preserve"> </w:t>
      </w:r>
      <w:r>
        <w:t>теорий;</w:t>
      </w:r>
      <w:r>
        <w:rPr>
          <w:spacing w:val="1"/>
        </w:rPr>
        <w:t xml:space="preserve"> </w:t>
      </w:r>
      <w:r>
        <w:t>приводить примеры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 клетки (белков,</w:t>
      </w:r>
      <w:r>
        <w:rPr>
          <w:spacing w:val="-57"/>
        </w:rPr>
        <w:t xml:space="preserve"> </w:t>
      </w:r>
      <w:r>
        <w:t>жиров, углеводов, нуклеиновых</w:t>
      </w:r>
      <w:r>
        <w:rPr>
          <w:spacing w:val="-1"/>
        </w:rPr>
        <w:t xml:space="preserve"> </w:t>
      </w:r>
      <w:r>
        <w:t>кислот);</w:t>
      </w:r>
    </w:p>
    <w:p w:rsidR="005F3B1E" w:rsidRDefault="00662A74" w:rsidP="00B24F0A">
      <w:pPr>
        <w:pStyle w:val="a3"/>
        <w:ind w:right="107" w:firstLine="60"/>
      </w:pPr>
      <w:r>
        <w:t>распознавать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(прокариот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эукариот,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схематических</w:t>
      </w:r>
      <w:r>
        <w:rPr>
          <w:spacing w:val="1"/>
        </w:rPr>
        <w:t xml:space="preserve"> </w:t>
      </w:r>
      <w:r>
        <w:t>изображениях;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клетки,</w:t>
      </w:r>
      <w:r>
        <w:rPr>
          <w:spacing w:val="-1"/>
        </w:rPr>
        <w:t xml:space="preserve"> </w:t>
      </w:r>
      <w:r>
        <w:t>обосновывать многообразие</w:t>
      </w:r>
      <w:r>
        <w:rPr>
          <w:spacing w:val="-1"/>
        </w:rPr>
        <w:t xml:space="preserve"> </w:t>
      </w:r>
      <w:r>
        <w:t>клеток;</w:t>
      </w:r>
    </w:p>
    <w:p w:rsidR="005F3B1E" w:rsidRDefault="00662A74" w:rsidP="00B24F0A">
      <w:pPr>
        <w:pStyle w:val="a3"/>
        <w:ind w:left="1082"/>
      </w:pPr>
      <w:r>
        <w:t>распознавать</w:t>
      </w:r>
      <w:r>
        <w:rPr>
          <w:spacing w:val="-4"/>
        </w:rPr>
        <w:t xml:space="preserve"> </w:t>
      </w:r>
      <w:r>
        <w:t>популяцию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биологический</w:t>
      </w:r>
      <w:r>
        <w:rPr>
          <w:spacing w:val="-4"/>
        </w:rPr>
        <w:t xml:space="preserve"> </w:t>
      </w:r>
      <w:r>
        <w:t>вид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признакам;</w:t>
      </w:r>
    </w:p>
    <w:p w:rsidR="005F3B1E" w:rsidRDefault="00662A74" w:rsidP="00B24F0A">
      <w:pPr>
        <w:pStyle w:val="a3"/>
        <w:ind w:right="112"/>
      </w:pPr>
      <w:r>
        <w:t>описывать</w:t>
      </w:r>
      <w:r>
        <w:rPr>
          <w:spacing w:val="1"/>
        </w:rPr>
        <w:t xml:space="preserve"> </w:t>
      </w:r>
      <w:r>
        <w:t>фенотип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морфологическому</w:t>
      </w:r>
      <w:r>
        <w:rPr>
          <w:spacing w:val="1"/>
        </w:rPr>
        <w:t xml:space="preserve"> </w:t>
      </w:r>
      <w:r>
        <w:t>критерию;</w:t>
      </w:r>
    </w:p>
    <w:p w:rsidR="005F3B1E" w:rsidRDefault="00662A74" w:rsidP="00B24F0A">
      <w:pPr>
        <w:pStyle w:val="a3"/>
      </w:pPr>
      <w:r>
        <w:t>объяснять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организмов,</w:t>
      </w:r>
      <w:r>
        <w:rPr>
          <w:spacing w:val="-3"/>
        </w:rPr>
        <w:t xml:space="preserve"> </w:t>
      </w:r>
      <w:r>
        <w:t>применяя</w:t>
      </w:r>
      <w:r>
        <w:rPr>
          <w:spacing w:val="-7"/>
        </w:rPr>
        <w:t xml:space="preserve"> </w:t>
      </w:r>
      <w:r>
        <w:t>эволюционную</w:t>
      </w:r>
      <w:r>
        <w:rPr>
          <w:spacing w:val="-3"/>
        </w:rPr>
        <w:t xml:space="preserve"> </w:t>
      </w:r>
      <w:r>
        <w:t>теорию;</w:t>
      </w:r>
    </w:p>
    <w:p w:rsidR="005F3B1E" w:rsidRDefault="00662A74" w:rsidP="00B24F0A">
      <w:pPr>
        <w:pStyle w:val="a3"/>
        <w:ind w:right="113"/>
      </w:pPr>
      <w:r>
        <w:t>классифицировать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существенных признаков (типы питания, способы дыхания и размножения, особенности</w:t>
      </w:r>
      <w:r>
        <w:rPr>
          <w:spacing w:val="1"/>
        </w:rPr>
        <w:t xml:space="preserve"> </w:t>
      </w:r>
      <w:r>
        <w:t>развития);</w:t>
      </w:r>
    </w:p>
    <w:p w:rsidR="005F3B1E" w:rsidRDefault="00662A74" w:rsidP="00B24F0A">
      <w:pPr>
        <w:pStyle w:val="a3"/>
        <w:ind w:left="1082"/>
      </w:pPr>
      <w:r>
        <w:t>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наследственных</w:t>
      </w:r>
      <w:r>
        <w:rPr>
          <w:spacing w:val="-4"/>
        </w:rPr>
        <w:t xml:space="preserve"> </w:t>
      </w:r>
      <w:r>
        <w:t>заболеваний;</w:t>
      </w:r>
    </w:p>
    <w:p w:rsidR="005F3B1E" w:rsidRDefault="00662A74" w:rsidP="00B24F0A">
      <w:pPr>
        <w:pStyle w:val="a3"/>
        <w:ind w:right="111"/>
      </w:pPr>
      <w:r>
        <w:t>выявлять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организмов;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изменчивости;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наследственную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ненаследственную</w:t>
      </w:r>
      <w:r>
        <w:rPr>
          <w:spacing w:val="-1"/>
        </w:rPr>
        <w:t xml:space="preserve"> </w:t>
      </w:r>
      <w:r>
        <w:t>изменчивость;</w:t>
      </w:r>
    </w:p>
    <w:p w:rsidR="005F3B1E" w:rsidRDefault="005F3B1E" w:rsidP="00B24F0A">
      <w:pPr>
        <w:jc w:val="both"/>
        <w:sectPr w:rsidR="005F3B1E">
          <w:pgSz w:w="11910" w:h="16840"/>
          <w:pgMar w:top="1040" w:right="740" w:bottom="280" w:left="680" w:header="720" w:footer="720" w:gutter="0"/>
          <w:cols w:space="720"/>
        </w:sectPr>
      </w:pPr>
    </w:p>
    <w:p w:rsidR="005F3B1E" w:rsidRDefault="00662A74" w:rsidP="00B24F0A">
      <w:pPr>
        <w:pStyle w:val="a3"/>
        <w:spacing w:before="66"/>
        <w:ind w:right="112" w:firstLine="60"/>
      </w:pPr>
      <w:r>
        <w:lastRenderedPageBreak/>
        <w:t>выявлять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1"/>
        </w:rPr>
        <w:t xml:space="preserve"> </w:t>
      </w:r>
      <w:r>
        <w:t>физиологические,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обитания и действию экологических</w:t>
      </w:r>
      <w:r>
        <w:rPr>
          <w:spacing w:val="-2"/>
        </w:rPr>
        <w:t xml:space="preserve"> </w:t>
      </w:r>
      <w:r>
        <w:t>факторов;</w:t>
      </w:r>
    </w:p>
    <w:p w:rsidR="005F3B1E" w:rsidRDefault="00662A74" w:rsidP="00B24F0A">
      <w:pPr>
        <w:pStyle w:val="a3"/>
      </w:pPr>
      <w:r>
        <w:t>составлять</w:t>
      </w:r>
      <w:r>
        <w:rPr>
          <w:spacing w:val="-2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переноса</w:t>
      </w:r>
      <w:r>
        <w:rPr>
          <w:spacing w:val="-4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экосистеме</w:t>
      </w:r>
      <w:r>
        <w:rPr>
          <w:spacing w:val="-4"/>
        </w:rPr>
        <w:t xml:space="preserve"> </w:t>
      </w:r>
      <w:r>
        <w:t>(цепи</w:t>
      </w:r>
      <w:r>
        <w:rPr>
          <w:spacing w:val="-2"/>
        </w:rPr>
        <w:t xml:space="preserve"> </w:t>
      </w:r>
      <w:r>
        <w:t>питания);</w:t>
      </w:r>
    </w:p>
    <w:p w:rsidR="005F3B1E" w:rsidRDefault="00662A74" w:rsidP="00B24F0A">
      <w:pPr>
        <w:pStyle w:val="a3"/>
        <w:spacing w:before="1"/>
        <w:ind w:right="116"/>
      </w:pPr>
      <w:r>
        <w:t xml:space="preserve">приводить доказательства необходимости сохранения </w:t>
      </w:r>
      <w:proofErr w:type="spellStart"/>
      <w:r>
        <w:t>биоразнообразия</w:t>
      </w:r>
      <w:proofErr w:type="spellEnd"/>
      <w:r>
        <w:t xml:space="preserve"> для 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охраны окружающей среды;</w:t>
      </w:r>
    </w:p>
    <w:p w:rsidR="005F3B1E" w:rsidRDefault="00662A74" w:rsidP="00B24F0A">
      <w:pPr>
        <w:pStyle w:val="a3"/>
        <w:ind w:right="110"/>
      </w:pPr>
      <w:r>
        <w:t>оценивать достоверность биологической информации, полученной из разных источников,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задач;</w:t>
      </w:r>
    </w:p>
    <w:p w:rsidR="005F3B1E" w:rsidRDefault="00662A74" w:rsidP="00B24F0A">
      <w:pPr>
        <w:pStyle w:val="a3"/>
        <w:ind w:right="116"/>
      </w:pPr>
      <w:r>
        <w:t>представлять биологическую информацию в виде текста, таблицы, графика, диаграммы и</w:t>
      </w:r>
      <w:r>
        <w:rPr>
          <w:spacing w:val="1"/>
        </w:rPr>
        <w:t xml:space="preserve"> </w:t>
      </w:r>
      <w:r>
        <w:t>делать выводы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данных;</w:t>
      </w:r>
    </w:p>
    <w:p w:rsidR="005F3B1E" w:rsidRDefault="00662A74" w:rsidP="00B24F0A">
      <w:pPr>
        <w:pStyle w:val="a3"/>
        <w:ind w:right="113"/>
      </w:pPr>
      <w:r>
        <w:t>оценивать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генетики,</w:t>
      </w:r>
      <w:r>
        <w:rPr>
          <w:spacing w:val="1"/>
        </w:rPr>
        <w:t xml:space="preserve"> </w:t>
      </w:r>
      <w:r>
        <w:t>селекции,</w:t>
      </w:r>
      <w:r>
        <w:rPr>
          <w:spacing w:val="1"/>
        </w:rPr>
        <w:t xml:space="preserve"> </w:t>
      </w:r>
      <w:r>
        <w:t>биотехнологии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жизни;</w:t>
      </w:r>
    </w:p>
    <w:p w:rsidR="005F3B1E" w:rsidRDefault="00662A74" w:rsidP="00B24F0A">
      <w:pPr>
        <w:pStyle w:val="a3"/>
        <w:ind w:right="117" w:firstLine="60"/>
      </w:pPr>
      <w:r>
        <w:t>объяснять негативное влияние веществ (алкоголя, никотина, наркотических веществ) на</w:t>
      </w:r>
      <w:r>
        <w:rPr>
          <w:spacing w:val="1"/>
        </w:rPr>
        <w:t xml:space="preserve"> </w:t>
      </w:r>
      <w:r>
        <w:t>зародышевое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человека;</w:t>
      </w:r>
    </w:p>
    <w:p w:rsidR="005F3B1E" w:rsidRDefault="00662A74" w:rsidP="00B24F0A">
      <w:pPr>
        <w:pStyle w:val="a3"/>
      </w:pPr>
      <w:r>
        <w:t>объяснять</w:t>
      </w:r>
      <w:r>
        <w:rPr>
          <w:spacing w:val="-6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мутагенов;</w:t>
      </w:r>
    </w:p>
    <w:p w:rsidR="005F3B1E" w:rsidRDefault="00662A74" w:rsidP="00B24F0A">
      <w:pPr>
        <w:pStyle w:val="a3"/>
      </w:pPr>
      <w:r>
        <w:t>объяснять</w:t>
      </w:r>
      <w:r>
        <w:rPr>
          <w:spacing w:val="-5"/>
        </w:rPr>
        <w:t xml:space="preserve"> </w:t>
      </w:r>
      <w:r>
        <w:t>возможные</w:t>
      </w:r>
      <w:r>
        <w:rPr>
          <w:spacing w:val="-6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наследственных</w:t>
      </w:r>
      <w:r>
        <w:rPr>
          <w:spacing w:val="-3"/>
        </w:rPr>
        <w:t xml:space="preserve"> </w:t>
      </w:r>
      <w:r>
        <w:t>заболеваний.</w:t>
      </w:r>
    </w:p>
    <w:p w:rsidR="005F3B1E" w:rsidRDefault="005F3B1E" w:rsidP="00B24F0A">
      <w:pPr>
        <w:pStyle w:val="a3"/>
        <w:spacing w:before="4"/>
        <w:ind w:left="0"/>
        <w:rPr>
          <w:sz w:val="21"/>
        </w:rPr>
      </w:pPr>
    </w:p>
    <w:p w:rsidR="005F3B1E" w:rsidRDefault="00662A74" w:rsidP="00B24F0A">
      <w:pPr>
        <w:pStyle w:val="Heading2"/>
        <w:spacing w:line="274" w:lineRule="exact"/>
        <w:ind w:left="1562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5F3B1E" w:rsidRDefault="00662A74" w:rsidP="00B24F0A">
      <w:pPr>
        <w:pStyle w:val="a4"/>
        <w:numPr>
          <w:ilvl w:val="0"/>
          <w:numId w:val="2"/>
        </w:numPr>
        <w:tabs>
          <w:tab w:val="left" w:pos="1860"/>
        </w:tabs>
        <w:ind w:right="115" w:firstLine="539"/>
        <w:rPr>
          <w:sz w:val="24"/>
        </w:rPr>
      </w:pPr>
      <w:proofErr w:type="gramStart"/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закономерностям, используя биологические теории (клеточную, эволюционную), учение о</w:t>
      </w:r>
      <w:r>
        <w:rPr>
          <w:spacing w:val="-57"/>
          <w:sz w:val="24"/>
        </w:rPr>
        <w:t xml:space="preserve"> </w:t>
      </w:r>
      <w:r>
        <w:rPr>
          <w:sz w:val="24"/>
        </w:rPr>
        <w:t>биосфере,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наследственности, закономерности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изменчивости;</w:t>
      </w:r>
      <w:proofErr w:type="gramEnd"/>
    </w:p>
    <w:p w:rsidR="005F3B1E" w:rsidRDefault="00662A74" w:rsidP="00B24F0A">
      <w:pPr>
        <w:pStyle w:val="a4"/>
        <w:numPr>
          <w:ilvl w:val="0"/>
          <w:numId w:val="2"/>
        </w:numPr>
        <w:tabs>
          <w:tab w:val="left" w:pos="1769"/>
        </w:tabs>
        <w:ind w:right="111" w:firstLine="539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F3B1E" w:rsidRDefault="00662A74" w:rsidP="00B24F0A">
      <w:pPr>
        <w:pStyle w:val="a4"/>
        <w:numPr>
          <w:ilvl w:val="0"/>
          <w:numId w:val="2"/>
        </w:numPr>
        <w:tabs>
          <w:tab w:val="left" w:pos="1702"/>
        </w:tabs>
        <w:ind w:left="1701" w:hanging="140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2"/>
          <w:sz w:val="24"/>
        </w:rPr>
        <w:t xml:space="preserve"> </w:t>
      </w:r>
      <w:r>
        <w:rPr>
          <w:sz w:val="24"/>
        </w:rPr>
        <w:t>(митоз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мейоз);</w:t>
      </w:r>
    </w:p>
    <w:p w:rsidR="005F3B1E" w:rsidRDefault="00662A74" w:rsidP="00B24F0A">
      <w:pPr>
        <w:pStyle w:val="a4"/>
        <w:numPr>
          <w:ilvl w:val="0"/>
          <w:numId w:val="2"/>
        </w:numPr>
        <w:tabs>
          <w:tab w:val="left" w:pos="1766"/>
        </w:tabs>
        <w:ind w:right="109" w:firstLine="539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цепи</w:t>
      </w:r>
      <w:r>
        <w:rPr>
          <w:spacing w:val="1"/>
          <w:sz w:val="24"/>
        </w:rPr>
        <w:t xml:space="preserve"> </w:t>
      </w:r>
      <w:r>
        <w:rPr>
          <w:sz w:val="24"/>
        </w:rPr>
        <w:t>ДНК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фрагменту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первой, </w:t>
      </w:r>
      <w:proofErr w:type="spellStart"/>
      <w:r>
        <w:rPr>
          <w:sz w:val="24"/>
        </w:rPr>
        <w:t>иРНК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мРНК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участку</w:t>
      </w:r>
      <w:r>
        <w:rPr>
          <w:spacing w:val="-5"/>
          <w:sz w:val="24"/>
        </w:rPr>
        <w:t xml:space="preserve"> </w:t>
      </w:r>
      <w:r>
        <w:rPr>
          <w:sz w:val="24"/>
        </w:rPr>
        <w:t>ДНК;</w:t>
      </w:r>
    </w:p>
    <w:p w:rsidR="005F3B1E" w:rsidRDefault="00662A74" w:rsidP="00B24F0A">
      <w:pPr>
        <w:pStyle w:val="a4"/>
        <w:numPr>
          <w:ilvl w:val="0"/>
          <w:numId w:val="2"/>
        </w:numPr>
        <w:tabs>
          <w:tab w:val="left" w:pos="1752"/>
        </w:tabs>
        <w:ind w:right="114" w:firstLine="539"/>
        <w:rPr>
          <w:sz w:val="24"/>
        </w:rPr>
      </w:pPr>
      <w:r>
        <w:rPr>
          <w:sz w:val="24"/>
        </w:rPr>
        <w:t>решать задачи на определение количества хромосом в соматических и половых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клетках, а также в клетках перед началом деления (мейоза или митоза) и по его окончании</w:t>
      </w:r>
      <w:r>
        <w:rPr>
          <w:spacing w:val="-57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многоклеточных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организмов);</w:t>
      </w:r>
    </w:p>
    <w:p w:rsidR="005F3B1E" w:rsidRDefault="00662A74" w:rsidP="00B24F0A">
      <w:pPr>
        <w:pStyle w:val="a4"/>
        <w:numPr>
          <w:ilvl w:val="0"/>
          <w:numId w:val="2"/>
        </w:numPr>
        <w:tabs>
          <w:tab w:val="left" w:pos="1764"/>
        </w:tabs>
        <w:ind w:right="108" w:firstLine="539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моногибридное</w:t>
      </w:r>
      <w:r>
        <w:rPr>
          <w:spacing w:val="1"/>
          <w:sz w:val="24"/>
        </w:rPr>
        <w:t xml:space="preserve"> </w:t>
      </w:r>
      <w:r>
        <w:rPr>
          <w:sz w:val="24"/>
        </w:rPr>
        <w:t>скрещивание,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57"/>
          <w:sz w:val="24"/>
        </w:rPr>
        <w:t xml:space="preserve"> </w:t>
      </w:r>
      <w:r>
        <w:rPr>
          <w:sz w:val="24"/>
        </w:rPr>
        <w:t>моногибридного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скрещивания,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терминологию и символику;</w:t>
      </w:r>
    </w:p>
    <w:p w:rsidR="005F3B1E" w:rsidRDefault="00662A74" w:rsidP="00B24F0A">
      <w:pPr>
        <w:pStyle w:val="a4"/>
        <w:numPr>
          <w:ilvl w:val="0"/>
          <w:numId w:val="2"/>
        </w:numPr>
        <w:tabs>
          <w:tab w:val="left" w:pos="1776"/>
        </w:tabs>
        <w:ind w:right="113" w:firstLine="539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тип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схеме</w:t>
      </w:r>
      <w:r>
        <w:rPr>
          <w:spacing w:val="-2"/>
          <w:sz w:val="24"/>
        </w:rPr>
        <w:t xml:space="preserve"> </w:t>
      </w:r>
      <w:r>
        <w:rPr>
          <w:sz w:val="24"/>
        </w:rPr>
        <w:t>родословной, применяя законы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наследственности;</w:t>
      </w:r>
    </w:p>
    <w:p w:rsidR="005F3B1E" w:rsidRDefault="00662A74" w:rsidP="00B24F0A">
      <w:pPr>
        <w:pStyle w:val="a3"/>
        <w:ind w:right="112"/>
      </w:pPr>
      <w:r>
        <w:t>- оценивать результаты взаимодействия человека и окружающей среды, прогнозировать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 целых</w:t>
      </w:r>
      <w:r>
        <w:rPr>
          <w:spacing w:val="-2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сообществ.</w:t>
      </w:r>
    </w:p>
    <w:p w:rsidR="005F3B1E" w:rsidRDefault="005F3B1E" w:rsidP="00B24F0A">
      <w:pPr>
        <w:pStyle w:val="a3"/>
        <w:ind w:left="0"/>
        <w:rPr>
          <w:sz w:val="26"/>
        </w:rPr>
      </w:pPr>
    </w:p>
    <w:p w:rsidR="005F3B1E" w:rsidRDefault="00662A74" w:rsidP="00B24F0A">
      <w:pPr>
        <w:pStyle w:val="Heading1"/>
        <w:numPr>
          <w:ilvl w:val="0"/>
          <w:numId w:val="5"/>
        </w:numPr>
        <w:tabs>
          <w:tab w:val="left" w:pos="3053"/>
        </w:tabs>
        <w:spacing w:before="154"/>
        <w:ind w:left="3053" w:hanging="282"/>
        <w:jc w:val="both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«Биология»</w:t>
      </w:r>
    </w:p>
    <w:p w:rsidR="005F3B1E" w:rsidRDefault="00662A74" w:rsidP="00B24F0A">
      <w:pPr>
        <w:pStyle w:val="a3"/>
        <w:spacing w:before="181"/>
      </w:pPr>
      <w:r>
        <w:rPr>
          <w:color w:val="111115"/>
        </w:rPr>
        <w:t>Биология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как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комплекс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наук о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живой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природе.</w:t>
      </w:r>
    </w:p>
    <w:p w:rsidR="005F3B1E" w:rsidRDefault="00662A74" w:rsidP="00B24F0A">
      <w:pPr>
        <w:pStyle w:val="a3"/>
        <w:ind w:right="105" w:firstLine="700"/>
      </w:pPr>
      <w:r>
        <w:rPr>
          <w:color w:val="111115"/>
        </w:rPr>
        <w:t>Биология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как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комплексная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наука,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методы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научного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познания,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используемые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биологии. Современные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направления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биологии</w:t>
      </w:r>
      <w:r>
        <w:rPr>
          <w:i/>
          <w:color w:val="111115"/>
        </w:rPr>
        <w:t xml:space="preserve">. </w:t>
      </w:r>
      <w:r>
        <w:rPr>
          <w:color w:val="111115"/>
        </w:rPr>
        <w:t>Роль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биологии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формировании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современной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научной картины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мира,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практическое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значение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биологических знаний.</w:t>
      </w:r>
    </w:p>
    <w:p w:rsidR="005F3B1E" w:rsidRDefault="00662A74" w:rsidP="00B24F0A">
      <w:pPr>
        <w:pStyle w:val="a3"/>
        <w:spacing w:before="1"/>
        <w:ind w:left="1722"/>
      </w:pPr>
      <w:r>
        <w:rPr>
          <w:color w:val="111115"/>
        </w:rPr>
        <w:t>Биологические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системы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как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предмет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изучения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биологии.</w:t>
      </w:r>
    </w:p>
    <w:p w:rsidR="005F3B1E" w:rsidRDefault="00662A74" w:rsidP="00B24F0A">
      <w:pPr>
        <w:pStyle w:val="a3"/>
      </w:pPr>
      <w:r>
        <w:rPr>
          <w:color w:val="111115"/>
        </w:rPr>
        <w:t>Структурные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функциональные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основы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жизни.</w:t>
      </w:r>
    </w:p>
    <w:p w:rsidR="005F3B1E" w:rsidRDefault="00662A74" w:rsidP="00B24F0A">
      <w:pPr>
        <w:pStyle w:val="a3"/>
        <w:ind w:right="103" w:firstLine="700"/>
      </w:pPr>
      <w:r>
        <w:rPr>
          <w:color w:val="111115"/>
        </w:rPr>
        <w:t>Молекулярные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основы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жизни.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Неорганические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вещества,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их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значение.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Органические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вещества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(углеводы,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липиды,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белки,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нуклеиновые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кислоты,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АТФ)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их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значение.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Биополимеры.</w:t>
      </w:r>
    </w:p>
    <w:p w:rsidR="005F3B1E" w:rsidRDefault="00662A74" w:rsidP="00B24F0A">
      <w:pPr>
        <w:pStyle w:val="a3"/>
        <w:ind w:right="104" w:firstLine="700"/>
      </w:pPr>
      <w:r>
        <w:rPr>
          <w:color w:val="111115"/>
        </w:rPr>
        <w:t>Цитология, методы цитологии. Роль клеточной теории в становлении современной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естественн</w:t>
      </w:r>
      <w:proofErr w:type="gramStart"/>
      <w:r>
        <w:rPr>
          <w:color w:val="111115"/>
        </w:rPr>
        <w:t>о-</w:t>
      </w:r>
      <w:proofErr w:type="gramEnd"/>
      <w:r>
        <w:rPr>
          <w:color w:val="111115"/>
        </w:rPr>
        <w:t xml:space="preserve"> научной картины мира. Клетки прокариот и эукариот. Основные части 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органоиды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клетки,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их</w:t>
      </w:r>
      <w:r>
        <w:rPr>
          <w:color w:val="111115"/>
          <w:spacing w:val="2"/>
        </w:rPr>
        <w:t xml:space="preserve"> </w:t>
      </w:r>
      <w:r>
        <w:rPr>
          <w:color w:val="111115"/>
        </w:rPr>
        <w:t>функции.</w:t>
      </w:r>
    </w:p>
    <w:p w:rsidR="005F3B1E" w:rsidRDefault="005F3B1E" w:rsidP="00B24F0A">
      <w:pPr>
        <w:jc w:val="both"/>
        <w:sectPr w:rsidR="005F3B1E">
          <w:pgSz w:w="11910" w:h="16840"/>
          <w:pgMar w:top="1040" w:right="74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863"/>
        <w:gridCol w:w="1560"/>
        <w:gridCol w:w="3934"/>
      </w:tblGrid>
      <w:tr w:rsidR="005F3B1E">
        <w:trPr>
          <w:trHeight w:val="700"/>
        </w:trPr>
        <w:tc>
          <w:tcPr>
            <w:tcW w:w="852" w:type="dxa"/>
          </w:tcPr>
          <w:p w:rsidR="005F3B1E" w:rsidRDefault="005F3B1E" w:rsidP="00B24F0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863" w:type="dxa"/>
          </w:tcPr>
          <w:p w:rsidR="005F3B1E" w:rsidRDefault="00662A74" w:rsidP="00B24F0A">
            <w:pPr>
              <w:pStyle w:val="TableParagraph"/>
              <w:spacing w:line="257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560" w:type="dxa"/>
          </w:tcPr>
          <w:p w:rsidR="005F3B1E" w:rsidRDefault="00662A74" w:rsidP="00B24F0A">
            <w:pPr>
              <w:pStyle w:val="TableParagraph"/>
              <w:spacing w:line="252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асов</w:t>
            </w:r>
            <w:proofErr w:type="spellEnd"/>
          </w:p>
        </w:tc>
        <w:tc>
          <w:tcPr>
            <w:tcW w:w="3934" w:type="dxa"/>
          </w:tcPr>
          <w:p w:rsidR="005F3B1E" w:rsidRDefault="00662A74" w:rsidP="00B24F0A">
            <w:pPr>
              <w:pStyle w:val="TableParagraph"/>
              <w:spacing w:line="252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</w:tbl>
    <w:p w:rsidR="005F3B1E" w:rsidRDefault="005F3B1E" w:rsidP="00B24F0A">
      <w:pPr>
        <w:pStyle w:val="a3"/>
        <w:spacing w:before="9"/>
        <w:ind w:left="0"/>
        <w:rPr>
          <w:sz w:val="25"/>
        </w:rPr>
      </w:pPr>
    </w:p>
    <w:p w:rsidR="005F3B1E" w:rsidRDefault="00662A74" w:rsidP="00B24F0A">
      <w:pPr>
        <w:pStyle w:val="a3"/>
        <w:spacing w:before="90"/>
        <w:ind w:left="1722" w:right="104"/>
      </w:pPr>
      <w:r>
        <w:rPr>
          <w:color w:val="111115"/>
        </w:rPr>
        <w:t>Вирусы – неклеточная форма жизни, меры профилактики вирусных заболеваний.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Жизнедеятельность</w:t>
      </w:r>
      <w:r>
        <w:rPr>
          <w:color w:val="111115"/>
          <w:spacing w:val="8"/>
        </w:rPr>
        <w:t xml:space="preserve"> </w:t>
      </w:r>
      <w:r>
        <w:rPr>
          <w:color w:val="111115"/>
        </w:rPr>
        <w:t>клетки.</w:t>
      </w:r>
      <w:r>
        <w:rPr>
          <w:color w:val="111115"/>
          <w:spacing w:val="6"/>
        </w:rPr>
        <w:t xml:space="preserve"> </w:t>
      </w:r>
      <w:r>
        <w:rPr>
          <w:color w:val="111115"/>
        </w:rPr>
        <w:t>Пластический</w:t>
      </w:r>
      <w:r>
        <w:rPr>
          <w:color w:val="111115"/>
          <w:spacing w:val="5"/>
        </w:rPr>
        <w:t xml:space="preserve"> </w:t>
      </w:r>
      <w:r>
        <w:rPr>
          <w:color w:val="111115"/>
        </w:rPr>
        <w:t>обмен.</w:t>
      </w:r>
      <w:r>
        <w:rPr>
          <w:color w:val="111115"/>
          <w:spacing w:val="5"/>
        </w:rPr>
        <w:t xml:space="preserve"> </w:t>
      </w:r>
      <w:r>
        <w:rPr>
          <w:color w:val="111115"/>
        </w:rPr>
        <w:t>Фотосинтез,</w:t>
      </w:r>
      <w:r>
        <w:rPr>
          <w:color w:val="111115"/>
          <w:spacing w:val="7"/>
        </w:rPr>
        <w:t xml:space="preserve"> </w:t>
      </w:r>
      <w:r>
        <w:rPr>
          <w:color w:val="111115"/>
        </w:rPr>
        <w:t>хемосинтез.</w:t>
      </w:r>
    </w:p>
    <w:p w:rsidR="005F3B1E" w:rsidRDefault="00662A74" w:rsidP="00B24F0A">
      <w:pPr>
        <w:pStyle w:val="a3"/>
        <w:ind w:right="104"/>
      </w:pPr>
      <w:r>
        <w:rPr>
          <w:color w:val="111115"/>
        </w:rPr>
        <w:t>Биосинтез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белка.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Энергетический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обмен.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Хранение,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передача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61"/>
        </w:rPr>
        <w:t xml:space="preserve"> </w:t>
      </w:r>
      <w:r>
        <w:rPr>
          <w:color w:val="111115"/>
        </w:rPr>
        <w:t>реализация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наследственной информации в клетке. Генетический код. Ген, геном. Клеточный цикл: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интерфаза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и деление.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Митоз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и мейоз,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их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значение. Соматические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и половые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клетки.</w:t>
      </w:r>
    </w:p>
    <w:p w:rsidR="005F3B1E" w:rsidRDefault="00662A74" w:rsidP="00B24F0A">
      <w:pPr>
        <w:pStyle w:val="a3"/>
        <w:ind w:left="1082"/>
      </w:pPr>
      <w:r>
        <w:rPr>
          <w:color w:val="111115"/>
        </w:rPr>
        <w:t>Организм.</w:t>
      </w:r>
    </w:p>
    <w:p w:rsidR="005F3B1E" w:rsidRDefault="00662A74" w:rsidP="00B24F0A">
      <w:pPr>
        <w:pStyle w:val="a3"/>
        <w:ind w:left="1722"/>
      </w:pPr>
      <w:r>
        <w:rPr>
          <w:color w:val="111115"/>
        </w:rPr>
        <w:t>Организм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—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единое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целое.</w:t>
      </w:r>
    </w:p>
    <w:p w:rsidR="005F3B1E" w:rsidRDefault="00662A74" w:rsidP="00B24F0A">
      <w:pPr>
        <w:pStyle w:val="a3"/>
        <w:ind w:left="1722"/>
      </w:pPr>
      <w:r>
        <w:rPr>
          <w:color w:val="111115"/>
        </w:rPr>
        <w:t>Жизнедеятельность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организма.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Регуляция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функций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организма,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гомеостаз.</w:t>
      </w:r>
    </w:p>
    <w:p w:rsidR="005F3B1E" w:rsidRDefault="00662A74" w:rsidP="00B24F0A">
      <w:pPr>
        <w:pStyle w:val="a3"/>
        <w:ind w:right="105" w:firstLine="700"/>
      </w:pPr>
      <w:r>
        <w:rPr>
          <w:color w:val="111115"/>
        </w:rPr>
        <w:t>Размножение</w:t>
      </w:r>
      <w:r>
        <w:rPr>
          <w:color w:val="111115"/>
          <w:spacing w:val="24"/>
        </w:rPr>
        <w:t xml:space="preserve"> </w:t>
      </w:r>
      <w:r>
        <w:rPr>
          <w:color w:val="111115"/>
        </w:rPr>
        <w:t>организмов</w:t>
      </w:r>
      <w:r>
        <w:rPr>
          <w:color w:val="111115"/>
          <w:spacing w:val="24"/>
        </w:rPr>
        <w:t xml:space="preserve"> </w:t>
      </w:r>
      <w:r>
        <w:rPr>
          <w:color w:val="111115"/>
        </w:rPr>
        <w:t>(бесполое</w:t>
      </w:r>
      <w:r>
        <w:rPr>
          <w:color w:val="111115"/>
          <w:spacing w:val="24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25"/>
        </w:rPr>
        <w:t xml:space="preserve"> </w:t>
      </w:r>
      <w:r>
        <w:rPr>
          <w:color w:val="111115"/>
        </w:rPr>
        <w:t>половое).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Способы</w:t>
      </w:r>
      <w:r>
        <w:rPr>
          <w:color w:val="111115"/>
          <w:spacing w:val="24"/>
        </w:rPr>
        <w:t xml:space="preserve"> </w:t>
      </w:r>
      <w:r>
        <w:rPr>
          <w:color w:val="111115"/>
        </w:rPr>
        <w:t>размножения</w:t>
      </w:r>
      <w:r>
        <w:rPr>
          <w:color w:val="111115"/>
          <w:spacing w:val="26"/>
        </w:rPr>
        <w:t xml:space="preserve"> </w:t>
      </w:r>
      <w:r>
        <w:rPr>
          <w:color w:val="111115"/>
        </w:rPr>
        <w:t>у</w:t>
      </w:r>
      <w:r>
        <w:rPr>
          <w:color w:val="111115"/>
          <w:spacing w:val="19"/>
        </w:rPr>
        <w:t xml:space="preserve"> </w:t>
      </w:r>
      <w:r>
        <w:rPr>
          <w:color w:val="111115"/>
        </w:rPr>
        <w:t>растений</w:t>
      </w:r>
      <w:r>
        <w:rPr>
          <w:color w:val="111115"/>
          <w:spacing w:val="-57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животных. Индивидуальное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развитие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организма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(онтогенез).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Причины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нарушений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развития. Репродуктивное здоровье человека; последствия влияния алкоголя, никотина,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наркотических</w:t>
      </w:r>
      <w:r>
        <w:rPr>
          <w:color w:val="111115"/>
          <w:spacing w:val="2"/>
        </w:rPr>
        <w:t xml:space="preserve"> </w:t>
      </w:r>
      <w:r>
        <w:rPr>
          <w:color w:val="111115"/>
        </w:rPr>
        <w:t>веществ на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эмбриональное развитие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человека.</w:t>
      </w:r>
    </w:p>
    <w:p w:rsidR="005F3B1E" w:rsidRDefault="00662A74" w:rsidP="00B24F0A">
      <w:pPr>
        <w:pStyle w:val="a3"/>
        <w:ind w:right="103" w:firstLine="700"/>
      </w:pPr>
      <w:r>
        <w:rPr>
          <w:color w:val="111115"/>
        </w:rPr>
        <w:t>Генетика,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методы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генетики</w:t>
      </w:r>
      <w:r>
        <w:rPr>
          <w:i/>
          <w:color w:val="111115"/>
        </w:rPr>
        <w:t xml:space="preserve">. </w:t>
      </w:r>
      <w:r>
        <w:rPr>
          <w:color w:val="111115"/>
        </w:rPr>
        <w:t>Генетическая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терминология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символика.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Законы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наследственности Г. Менделя. Хромосомная теория наследственности. Определение пола.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Сцепленное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с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полом наследование.</w:t>
      </w:r>
    </w:p>
    <w:p w:rsidR="005F3B1E" w:rsidRDefault="00662A74" w:rsidP="00B24F0A">
      <w:pPr>
        <w:pStyle w:val="a3"/>
        <w:spacing w:before="1"/>
        <w:ind w:left="1722"/>
      </w:pPr>
      <w:r>
        <w:rPr>
          <w:color w:val="111115"/>
        </w:rPr>
        <w:t>Генетика</w:t>
      </w:r>
      <w:r>
        <w:rPr>
          <w:color w:val="111115"/>
          <w:spacing w:val="41"/>
        </w:rPr>
        <w:t xml:space="preserve"> </w:t>
      </w:r>
      <w:r>
        <w:rPr>
          <w:color w:val="111115"/>
        </w:rPr>
        <w:t>человека.</w:t>
      </w:r>
      <w:r>
        <w:rPr>
          <w:color w:val="111115"/>
          <w:spacing w:val="43"/>
        </w:rPr>
        <w:t xml:space="preserve"> </w:t>
      </w:r>
      <w:r>
        <w:rPr>
          <w:color w:val="111115"/>
        </w:rPr>
        <w:t>Наследственные</w:t>
      </w:r>
      <w:r>
        <w:rPr>
          <w:color w:val="111115"/>
          <w:spacing w:val="42"/>
        </w:rPr>
        <w:t xml:space="preserve"> </w:t>
      </w:r>
      <w:r>
        <w:rPr>
          <w:color w:val="111115"/>
        </w:rPr>
        <w:t>заболевания</w:t>
      </w:r>
      <w:r>
        <w:rPr>
          <w:color w:val="111115"/>
          <w:spacing w:val="43"/>
        </w:rPr>
        <w:t xml:space="preserve"> </w:t>
      </w:r>
      <w:r>
        <w:rPr>
          <w:color w:val="111115"/>
        </w:rPr>
        <w:t>человека</w:t>
      </w:r>
      <w:r>
        <w:rPr>
          <w:color w:val="111115"/>
          <w:spacing w:val="42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43"/>
        </w:rPr>
        <w:t xml:space="preserve"> </w:t>
      </w:r>
      <w:r>
        <w:rPr>
          <w:color w:val="111115"/>
        </w:rPr>
        <w:t>их</w:t>
      </w:r>
      <w:r>
        <w:rPr>
          <w:color w:val="111115"/>
          <w:spacing w:val="45"/>
        </w:rPr>
        <w:t xml:space="preserve"> </w:t>
      </w:r>
      <w:r>
        <w:rPr>
          <w:color w:val="111115"/>
        </w:rPr>
        <w:t>предупреждение.</w:t>
      </w:r>
    </w:p>
    <w:p w:rsidR="005F3B1E" w:rsidRDefault="00662A74" w:rsidP="00B24F0A">
      <w:pPr>
        <w:pStyle w:val="a3"/>
      </w:pPr>
      <w:r>
        <w:rPr>
          <w:color w:val="111115"/>
        </w:rPr>
        <w:t>Этические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аспекты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области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медицинской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генетики.</w:t>
      </w:r>
    </w:p>
    <w:p w:rsidR="005F3B1E" w:rsidRDefault="00662A74" w:rsidP="00B24F0A">
      <w:pPr>
        <w:pStyle w:val="a3"/>
        <w:ind w:left="1722"/>
      </w:pPr>
      <w:r>
        <w:rPr>
          <w:color w:val="111115"/>
        </w:rPr>
        <w:t>Генотип</w:t>
      </w:r>
      <w:r>
        <w:rPr>
          <w:color w:val="111115"/>
          <w:spacing w:val="32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32"/>
        </w:rPr>
        <w:t xml:space="preserve"> </w:t>
      </w:r>
      <w:r>
        <w:rPr>
          <w:color w:val="111115"/>
        </w:rPr>
        <w:t>среда.</w:t>
      </w:r>
      <w:r>
        <w:rPr>
          <w:color w:val="111115"/>
          <w:spacing w:val="33"/>
        </w:rPr>
        <w:t xml:space="preserve"> </w:t>
      </w:r>
      <w:r>
        <w:rPr>
          <w:color w:val="111115"/>
        </w:rPr>
        <w:t>Ненаследственная</w:t>
      </w:r>
      <w:r>
        <w:rPr>
          <w:color w:val="111115"/>
          <w:spacing w:val="32"/>
        </w:rPr>
        <w:t xml:space="preserve"> </w:t>
      </w:r>
      <w:r>
        <w:rPr>
          <w:color w:val="111115"/>
        </w:rPr>
        <w:t>изменчивость.</w:t>
      </w:r>
      <w:r>
        <w:rPr>
          <w:color w:val="111115"/>
          <w:spacing w:val="33"/>
        </w:rPr>
        <w:t xml:space="preserve"> </w:t>
      </w:r>
      <w:r>
        <w:rPr>
          <w:color w:val="111115"/>
        </w:rPr>
        <w:t>Наследственная</w:t>
      </w:r>
      <w:r>
        <w:rPr>
          <w:color w:val="111115"/>
          <w:spacing w:val="35"/>
        </w:rPr>
        <w:t xml:space="preserve"> </w:t>
      </w:r>
      <w:r>
        <w:rPr>
          <w:color w:val="111115"/>
        </w:rPr>
        <w:t>изменчивость.</w:t>
      </w:r>
    </w:p>
    <w:p w:rsidR="005F3B1E" w:rsidRDefault="00662A74" w:rsidP="00B24F0A">
      <w:pPr>
        <w:pStyle w:val="a3"/>
      </w:pPr>
      <w:r>
        <w:rPr>
          <w:color w:val="111115"/>
        </w:rPr>
        <w:t>Мутагены,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их влияние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на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здоровье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человека.</w:t>
      </w:r>
    </w:p>
    <w:p w:rsidR="005F3B1E" w:rsidRDefault="00662A74" w:rsidP="00B24F0A">
      <w:pPr>
        <w:pStyle w:val="a3"/>
        <w:ind w:right="103" w:firstLine="700"/>
      </w:pPr>
      <w:r>
        <w:rPr>
          <w:color w:val="111115"/>
        </w:rPr>
        <w:t>Доместикация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селекция.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Методы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селекции.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Биотехнология,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ее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направления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57"/>
        </w:rPr>
        <w:t xml:space="preserve"> </w:t>
      </w:r>
      <w:r>
        <w:rPr>
          <w:color w:val="111115"/>
        </w:rPr>
        <w:t>перспективы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развития.</w:t>
      </w:r>
    </w:p>
    <w:p w:rsidR="005F3B1E" w:rsidRDefault="00662A74" w:rsidP="00B24F0A">
      <w:pPr>
        <w:pStyle w:val="a3"/>
        <w:ind w:left="1082"/>
      </w:pPr>
      <w:r>
        <w:rPr>
          <w:color w:val="111115"/>
        </w:rPr>
        <w:t>Теория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эволюции.</w:t>
      </w:r>
    </w:p>
    <w:p w:rsidR="005F3B1E" w:rsidRDefault="00662A74" w:rsidP="00B24F0A">
      <w:pPr>
        <w:pStyle w:val="a3"/>
        <w:ind w:right="103" w:firstLine="700"/>
      </w:pPr>
      <w:r>
        <w:rPr>
          <w:color w:val="111115"/>
        </w:rPr>
        <w:t>Развитие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эволюционных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идей, эволюционная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теория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Ч. Дарвина.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Синтетическая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теория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эволюции.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Свидетельства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эволюции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живой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природы.</w:t>
      </w:r>
      <w:r>
        <w:rPr>
          <w:color w:val="111115"/>
          <w:spacing w:val="1"/>
        </w:rPr>
        <w:t xml:space="preserve"> </w:t>
      </w:r>
      <w:proofErr w:type="spellStart"/>
      <w:r>
        <w:rPr>
          <w:color w:val="111115"/>
        </w:rPr>
        <w:t>Микроэволюция</w:t>
      </w:r>
      <w:proofErr w:type="spellEnd"/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макроэволюция.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Вид,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его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критерии.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Популяция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–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элементарная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единица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эволюции.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Движущие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силы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эволюции,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их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влияние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на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генофонд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популяции.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Направления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эволюции.</w:t>
      </w:r>
    </w:p>
    <w:p w:rsidR="005F3B1E" w:rsidRDefault="00662A74" w:rsidP="00B24F0A">
      <w:pPr>
        <w:pStyle w:val="a3"/>
        <w:spacing w:before="1"/>
        <w:ind w:right="106" w:firstLine="700"/>
      </w:pPr>
      <w:r>
        <w:rPr>
          <w:color w:val="111115"/>
        </w:rPr>
        <w:t>Многообразие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организмов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как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результат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эволюции.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Принципы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классификации,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систематика.</w:t>
      </w:r>
    </w:p>
    <w:p w:rsidR="005F3B1E" w:rsidRDefault="00662A74" w:rsidP="00B24F0A">
      <w:pPr>
        <w:pStyle w:val="a3"/>
      </w:pPr>
      <w:r>
        <w:rPr>
          <w:color w:val="111115"/>
        </w:rPr>
        <w:t>Развитие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жизни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на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Земле.</w:t>
      </w:r>
    </w:p>
    <w:p w:rsidR="005F3B1E" w:rsidRDefault="00662A74" w:rsidP="00B24F0A">
      <w:pPr>
        <w:pStyle w:val="a3"/>
        <w:ind w:right="104" w:firstLine="700"/>
      </w:pPr>
      <w:r>
        <w:rPr>
          <w:color w:val="111115"/>
        </w:rPr>
        <w:t>Гипотезы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происхождения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жизни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Земле.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Основные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этапы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эволюции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органического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мира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на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Земле.</w:t>
      </w:r>
    </w:p>
    <w:p w:rsidR="005F3B1E" w:rsidRDefault="00662A74" w:rsidP="00B24F0A">
      <w:pPr>
        <w:pStyle w:val="a3"/>
        <w:ind w:right="103" w:firstLine="700"/>
      </w:pPr>
      <w:r>
        <w:rPr>
          <w:color w:val="111115"/>
        </w:rPr>
        <w:t>Современные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представления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происхождении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человека.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Эволюция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человека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(антропогенез).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Движущие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силы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антропогенеза.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Расы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человека,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их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происхождение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единство.</w:t>
      </w:r>
    </w:p>
    <w:p w:rsidR="005F3B1E" w:rsidRDefault="00662A74" w:rsidP="00B24F0A">
      <w:pPr>
        <w:pStyle w:val="a3"/>
      </w:pPr>
      <w:r>
        <w:rPr>
          <w:color w:val="111115"/>
        </w:rPr>
        <w:t>Организмы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окружающая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среда.</w:t>
      </w:r>
    </w:p>
    <w:p w:rsidR="005F3B1E" w:rsidRDefault="00662A74" w:rsidP="00B24F0A">
      <w:pPr>
        <w:pStyle w:val="a3"/>
        <w:ind w:left="1722"/>
      </w:pPr>
      <w:r>
        <w:rPr>
          <w:color w:val="111115"/>
        </w:rPr>
        <w:t>Приспособления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организмов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к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действию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экологических факторов.</w:t>
      </w:r>
    </w:p>
    <w:p w:rsidR="005F3B1E" w:rsidRDefault="00662A74" w:rsidP="00B24F0A">
      <w:pPr>
        <w:pStyle w:val="a3"/>
        <w:ind w:right="103" w:firstLine="700"/>
      </w:pPr>
      <w:r>
        <w:rPr>
          <w:color w:val="111115"/>
        </w:rPr>
        <w:t>Биогеоценоз. Экосистема. Разнообразие экосистем. Взаимоотношения популяций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разных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видов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экосистеме.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Круговорот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веществ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поток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энергии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экосистеме.</w:t>
      </w:r>
      <w:r>
        <w:rPr>
          <w:color w:val="111115"/>
          <w:spacing w:val="-57"/>
        </w:rPr>
        <w:t xml:space="preserve"> </w:t>
      </w:r>
      <w:r>
        <w:rPr>
          <w:color w:val="111115"/>
        </w:rPr>
        <w:t>Устойчивость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динамика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экосистем.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Последствия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влияния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деятельности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человека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экосистемы.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Сохранение</w:t>
      </w:r>
      <w:r>
        <w:rPr>
          <w:color w:val="111115"/>
          <w:spacing w:val="-1"/>
        </w:rPr>
        <w:t xml:space="preserve"> </w:t>
      </w:r>
      <w:proofErr w:type="spellStart"/>
      <w:r>
        <w:rPr>
          <w:color w:val="111115"/>
        </w:rPr>
        <w:t>биоразнообразия</w:t>
      </w:r>
      <w:proofErr w:type="spellEnd"/>
      <w:r>
        <w:rPr>
          <w:color w:val="111115"/>
          <w:spacing w:val="-2"/>
        </w:rPr>
        <w:t xml:space="preserve"> </w:t>
      </w:r>
      <w:r>
        <w:rPr>
          <w:color w:val="111115"/>
        </w:rPr>
        <w:t>как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основа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устойчивости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экосистемы.</w:t>
      </w:r>
    </w:p>
    <w:p w:rsidR="005F3B1E" w:rsidRDefault="00662A74" w:rsidP="00B24F0A">
      <w:pPr>
        <w:pStyle w:val="a3"/>
        <w:ind w:right="108" w:firstLine="700"/>
      </w:pPr>
      <w:r>
        <w:rPr>
          <w:color w:val="111115"/>
        </w:rPr>
        <w:t>Структура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биосферы.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Закономерности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существования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биосферы. Круговороты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веществ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биосфере.</w:t>
      </w:r>
    </w:p>
    <w:p w:rsidR="005F3B1E" w:rsidRDefault="00662A74" w:rsidP="00B24F0A">
      <w:pPr>
        <w:pStyle w:val="a3"/>
        <w:spacing w:before="1"/>
        <w:ind w:right="103" w:firstLine="700"/>
      </w:pPr>
      <w:r>
        <w:rPr>
          <w:color w:val="111115"/>
        </w:rPr>
        <w:t>Глобальные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антропогенные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изменения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биосфере.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Проблемы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устойчивого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развития.</w:t>
      </w:r>
    </w:p>
    <w:p w:rsidR="005F3B1E" w:rsidRDefault="00662A74" w:rsidP="00B24F0A">
      <w:pPr>
        <w:pStyle w:val="a3"/>
      </w:pPr>
      <w:r>
        <w:rPr>
          <w:color w:val="111115"/>
        </w:rPr>
        <w:t>Перспективы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развития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биологических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наук.</w:t>
      </w:r>
    </w:p>
    <w:p w:rsidR="005F3B1E" w:rsidRDefault="005F3B1E" w:rsidP="00B24F0A">
      <w:pPr>
        <w:pStyle w:val="a3"/>
        <w:ind w:left="0"/>
        <w:rPr>
          <w:sz w:val="26"/>
        </w:rPr>
      </w:pPr>
    </w:p>
    <w:p w:rsidR="005F3B1E" w:rsidRDefault="005F3B1E" w:rsidP="00B24F0A">
      <w:pPr>
        <w:pStyle w:val="a3"/>
        <w:spacing w:before="3"/>
        <w:ind w:left="0"/>
        <w:rPr>
          <w:sz w:val="22"/>
        </w:rPr>
      </w:pPr>
    </w:p>
    <w:p w:rsidR="005F3B1E" w:rsidRDefault="00662A74" w:rsidP="00B24F0A">
      <w:pPr>
        <w:pStyle w:val="Heading1"/>
        <w:numPr>
          <w:ilvl w:val="0"/>
          <w:numId w:val="5"/>
        </w:numPr>
        <w:tabs>
          <w:tab w:val="left" w:pos="1334"/>
        </w:tabs>
        <w:spacing w:line="319" w:lineRule="exact"/>
        <w:ind w:left="1334"/>
        <w:jc w:val="both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5F3B1E" w:rsidRDefault="00662A74" w:rsidP="00B24F0A">
      <w:pPr>
        <w:pStyle w:val="a4"/>
        <w:numPr>
          <w:ilvl w:val="0"/>
          <w:numId w:val="1"/>
        </w:numPr>
        <w:tabs>
          <w:tab w:val="left" w:pos="1323"/>
        </w:tabs>
        <w:spacing w:line="273" w:lineRule="exact"/>
        <w:ind w:hanging="301"/>
        <w:jc w:val="both"/>
        <w:rPr>
          <w:sz w:val="24"/>
        </w:rPr>
      </w:pPr>
      <w:r>
        <w:rPr>
          <w:sz w:val="24"/>
        </w:rPr>
        <w:t>класс(34</w:t>
      </w:r>
      <w:r>
        <w:rPr>
          <w:spacing w:val="-2"/>
          <w:sz w:val="24"/>
        </w:rPr>
        <w:t xml:space="preserve"> </w:t>
      </w:r>
      <w:r>
        <w:rPr>
          <w:sz w:val="24"/>
        </w:rPr>
        <w:t>часа)</w:t>
      </w:r>
    </w:p>
    <w:p w:rsidR="005F3B1E" w:rsidRDefault="005F3B1E" w:rsidP="00B24F0A">
      <w:pPr>
        <w:spacing w:line="273" w:lineRule="exact"/>
        <w:jc w:val="both"/>
        <w:rPr>
          <w:sz w:val="24"/>
        </w:rPr>
        <w:sectPr w:rsidR="005F3B1E">
          <w:pgSz w:w="11910" w:h="16840"/>
          <w:pgMar w:top="0" w:right="74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863"/>
        <w:gridCol w:w="1560"/>
        <w:gridCol w:w="3934"/>
      </w:tblGrid>
      <w:tr w:rsidR="005F3B1E">
        <w:trPr>
          <w:trHeight w:val="426"/>
        </w:trPr>
        <w:tc>
          <w:tcPr>
            <w:tcW w:w="852" w:type="dxa"/>
          </w:tcPr>
          <w:p w:rsidR="005F3B1E" w:rsidRDefault="005F3B1E" w:rsidP="00B24F0A">
            <w:pPr>
              <w:pStyle w:val="TableParagraph"/>
              <w:ind w:left="0"/>
              <w:jc w:val="both"/>
            </w:pPr>
          </w:p>
        </w:tc>
        <w:tc>
          <w:tcPr>
            <w:tcW w:w="8357" w:type="dxa"/>
            <w:gridSpan w:val="3"/>
          </w:tcPr>
          <w:p w:rsidR="005F3B1E" w:rsidRDefault="00662A74" w:rsidP="00B24F0A">
            <w:pPr>
              <w:pStyle w:val="TableParagraph"/>
              <w:spacing w:line="272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(5ч.)</w:t>
            </w:r>
          </w:p>
        </w:tc>
      </w:tr>
      <w:tr w:rsidR="005F3B1E">
        <w:trPr>
          <w:trHeight w:val="549"/>
        </w:trPr>
        <w:tc>
          <w:tcPr>
            <w:tcW w:w="852" w:type="dxa"/>
          </w:tcPr>
          <w:p w:rsidR="005F3B1E" w:rsidRDefault="00662A74" w:rsidP="00B24F0A">
            <w:pPr>
              <w:pStyle w:val="TableParagraph"/>
              <w:spacing w:before="113"/>
              <w:ind w:left="0" w:right="35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3" w:type="dxa"/>
          </w:tcPr>
          <w:p w:rsidR="005F3B1E" w:rsidRDefault="00662A74" w:rsidP="00B24F0A">
            <w:pPr>
              <w:pStyle w:val="TableParagraph"/>
              <w:spacing w:line="26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1560" w:type="dxa"/>
          </w:tcPr>
          <w:p w:rsidR="005F3B1E" w:rsidRDefault="00662A74" w:rsidP="00B24F0A">
            <w:pPr>
              <w:pStyle w:val="TableParagraph"/>
              <w:spacing w:line="26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4" w:type="dxa"/>
            <w:vMerge w:val="restart"/>
          </w:tcPr>
          <w:p w:rsidR="005F3B1E" w:rsidRDefault="00662A74" w:rsidP="00B24F0A">
            <w:pPr>
              <w:pStyle w:val="TableParagraph"/>
              <w:ind w:left="106" w:right="93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ценностному</w:t>
            </w:r>
            <w:r>
              <w:rPr>
                <w:spacing w:val="1"/>
              </w:rPr>
              <w:t xml:space="preserve"> </w:t>
            </w:r>
            <w:r>
              <w:t>аспекту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56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получаемой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значимой</w:t>
            </w:r>
            <w:r>
              <w:rPr>
                <w:spacing w:val="1"/>
              </w:rPr>
              <w:t xml:space="preserve"> </w:t>
            </w:r>
            <w:r>
              <w:t>информацией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инициирование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обсуждения,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мнения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56"/>
              </w:rPr>
              <w:t xml:space="preserve"> </w:t>
            </w:r>
            <w:r>
              <w:t>поводу,</w:t>
            </w:r>
            <w:r>
              <w:rPr>
                <w:spacing w:val="56"/>
              </w:rPr>
              <w:t xml:space="preserve"> </w:t>
            </w:r>
            <w:r>
              <w:t>выработки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rPr>
                <w:spacing w:val="-4"/>
              </w:rPr>
              <w:t xml:space="preserve"> </w:t>
            </w:r>
            <w:r>
              <w:t>к ней</w:t>
            </w:r>
            <w:r>
              <w:rPr>
                <w:spacing w:val="-1"/>
              </w:rPr>
              <w:t xml:space="preserve"> </w:t>
            </w:r>
            <w:r>
              <w:t>отношения;</w:t>
            </w:r>
          </w:p>
          <w:p w:rsidR="005F3B1E" w:rsidRDefault="00662A74" w:rsidP="00B24F0A">
            <w:pPr>
              <w:pStyle w:val="TableParagraph"/>
              <w:tabs>
                <w:tab w:val="left" w:pos="2307"/>
              </w:tabs>
              <w:ind w:left="106" w:right="92"/>
              <w:jc w:val="both"/>
            </w:pPr>
            <w:r>
              <w:t>использование</w:t>
            </w:r>
            <w:r>
              <w:tab/>
            </w:r>
            <w:r>
              <w:rPr>
                <w:spacing w:val="-1"/>
              </w:rPr>
              <w:t>воспитательных</w:t>
            </w:r>
            <w:r>
              <w:rPr>
                <w:spacing w:val="-53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демонстрацию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tab/>
            </w:r>
            <w:r>
              <w:rPr>
                <w:spacing w:val="-1"/>
              </w:rPr>
              <w:t>ответственного,</w:t>
            </w:r>
            <w:r>
              <w:rPr>
                <w:spacing w:val="-53"/>
              </w:rPr>
              <w:t xml:space="preserve"> </w:t>
            </w:r>
            <w:r>
              <w:t>гражданского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проявления</w:t>
            </w:r>
            <w:r>
              <w:rPr>
                <w:spacing w:val="1"/>
              </w:rPr>
              <w:t xml:space="preserve"> </w:t>
            </w:r>
            <w:r>
              <w:t>человеколюбия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добросердечности,</w:t>
            </w:r>
            <w:r>
              <w:rPr>
                <w:spacing w:val="-52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подбор</w:t>
            </w:r>
            <w:r>
              <w:rPr>
                <w:spacing w:val="56"/>
              </w:rPr>
              <w:t xml:space="preserve"> </w:t>
            </w: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текстов для чтения, задач для решения,</w:t>
            </w:r>
            <w:r>
              <w:rPr>
                <w:spacing w:val="-52"/>
              </w:rPr>
              <w:t xml:space="preserve"> </w:t>
            </w:r>
            <w:r>
              <w:t>проблемных ситуаций для обсуждения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классе;</w:t>
            </w:r>
          </w:p>
          <w:p w:rsidR="005F3B1E" w:rsidRDefault="00662A74" w:rsidP="00B24F0A">
            <w:pPr>
              <w:pStyle w:val="TableParagraph"/>
              <w:tabs>
                <w:tab w:val="left" w:pos="1395"/>
                <w:tab w:val="left" w:pos="2851"/>
              </w:tabs>
              <w:spacing w:line="256" w:lineRule="auto"/>
              <w:ind w:left="106" w:right="94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интерактивных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учащихся:</w:t>
            </w:r>
          </w:p>
          <w:p w:rsidR="005F3B1E" w:rsidRDefault="00662A74" w:rsidP="00B24F0A">
            <w:pPr>
              <w:pStyle w:val="TableParagraph"/>
              <w:tabs>
                <w:tab w:val="left" w:pos="2763"/>
                <w:tab w:val="left" w:pos="2978"/>
              </w:tabs>
              <w:spacing w:line="259" w:lineRule="auto"/>
              <w:ind w:left="106" w:right="92"/>
              <w:jc w:val="both"/>
            </w:pPr>
            <w:r>
              <w:t>интеллектуальных,</w:t>
            </w:r>
            <w:r>
              <w:tab/>
            </w:r>
            <w:r>
              <w:tab/>
              <w:t>деловых,</w:t>
            </w:r>
            <w:r>
              <w:rPr>
                <w:spacing w:val="-53"/>
              </w:rPr>
              <w:t xml:space="preserve"> </w:t>
            </w:r>
            <w:r>
              <w:t>ситуационных</w:t>
            </w:r>
            <w:r>
              <w:rPr>
                <w:spacing w:val="1"/>
              </w:rPr>
              <w:t xml:space="preserve"> </w:t>
            </w:r>
            <w:r>
              <w:t>игр,</w:t>
            </w:r>
            <w:r>
              <w:rPr>
                <w:spacing w:val="1"/>
              </w:rPr>
              <w:t xml:space="preserve"> </w:t>
            </w:r>
            <w:r>
              <w:t>стимулирующих</w:t>
            </w:r>
            <w:r>
              <w:rPr>
                <w:spacing w:val="1"/>
              </w:rPr>
              <w:t xml:space="preserve"> </w:t>
            </w:r>
            <w:r>
              <w:t>познавательную</w:t>
            </w:r>
            <w:r>
              <w:tab/>
            </w:r>
            <w:r>
              <w:rPr>
                <w:spacing w:val="-1"/>
              </w:rPr>
              <w:t>мотивацию</w:t>
            </w:r>
            <w:r>
              <w:rPr>
                <w:spacing w:val="-53"/>
              </w:rPr>
              <w:t xml:space="preserve"> </w:t>
            </w:r>
            <w:r>
              <w:t>школьников; дискуссий, которые дают</w:t>
            </w:r>
            <w:r>
              <w:rPr>
                <w:spacing w:val="1"/>
              </w:rPr>
              <w:t xml:space="preserve"> </w:t>
            </w:r>
            <w:r>
              <w:t>учащимся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-52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ведения</w:t>
            </w:r>
            <w:r>
              <w:rPr>
                <w:spacing w:val="1"/>
              </w:rPr>
              <w:t xml:space="preserve"> </w:t>
            </w:r>
            <w:r>
              <w:t>конструктивного</w:t>
            </w:r>
            <w:r>
              <w:rPr>
                <w:spacing w:val="-52"/>
              </w:rPr>
              <w:t xml:space="preserve"> </w:t>
            </w:r>
            <w:r>
              <w:t>диалога; групповой работы или работы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парах,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учат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-52"/>
              </w:rPr>
              <w:t xml:space="preserve"> </w:t>
            </w:r>
            <w:r>
              <w:t>командной работе и взаимодействию 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-1"/>
              </w:rPr>
              <w:t xml:space="preserve"> </w:t>
            </w:r>
            <w:r>
              <w:t>детьми;</w:t>
            </w:r>
          </w:p>
        </w:tc>
      </w:tr>
      <w:tr w:rsidR="005F3B1E">
        <w:trPr>
          <w:trHeight w:val="844"/>
        </w:trPr>
        <w:tc>
          <w:tcPr>
            <w:tcW w:w="852" w:type="dxa"/>
          </w:tcPr>
          <w:p w:rsidR="005F3B1E" w:rsidRDefault="00662A74" w:rsidP="00B24F0A">
            <w:pPr>
              <w:pStyle w:val="TableParagraph"/>
              <w:spacing w:line="265" w:lineRule="exact"/>
              <w:ind w:left="0" w:right="35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63" w:type="dxa"/>
          </w:tcPr>
          <w:p w:rsidR="005F3B1E" w:rsidRDefault="00662A74" w:rsidP="00B24F0A">
            <w:pPr>
              <w:pStyle w:val="TableParagraph"/>
              <w:spacing w:line="259" w:lineRule="auto"/>
              <w:ind w:left="108" w:right="989"/>
              <w:jc w:val="both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1560" w:type="dxa"/>
          </w:tcPr>
          <w:p w:rsidR="005F3B1E" w:rsidRDefault="00662A74" w:rsidP="00B24F0A">
            <w:pPr>
              <w:pStyle w:val="TableParagraph"/>
              <w:spacing w:line="26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4" w:type="dxa"/>
            <w:vMerge/>
            <w:tcBorders>
              <w:top w:val="nil"/>
            </w:tcBorders>
          </w:tcPr>
          <w:p w:rsidR="005F3B1E" w:rsidRDefault="005F3B1E" w:rsidP="00B24F0A">
            <w:pPr>
              <w:jc w:val="both"/>
              <w:rPr>
                <w:sz w:val="2"/>
                <w:szCs w:val="2"/>
              </w:rPr>
            </w:pPr>
          </w:p>
        </w:tc>
      </w:tr>
      <w:tr w:rsidR="005F3B1E">
        <w:trPr>
          <w:trHeight w:val="738"/>
        </w:trPr>
        <w:tc>
          <w:tcPr>
            <w:tcW w:w="852" w:type="dxa"/>
          </w:tcPr>
          <w:p w:rsidR="005F3B1E" w:rsidRDefault="00662A74" w:rsidP="00B24F0A">
            <w:pPr>
              <w:pStyle w:val="TableParagraph"/>
              <w:spacing w:line="265" w:lineRule="exact"/>
              <w:ind w:left="0" w:right="355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63" w:type="dxa"/>
          </w:tcPr>
          <w:p w:rsidR="005F3B1E" w:rsidRDefault="00662A74" w:rsidP="00B24F0A">
            <w:pPr>
              <w:pStyle w:val="TableParagraph"/>
              <w:ind w:left="108" w:right="588"/>
              <w:jc w:val="both"/>
              <w:rPr>
                <w:sz w:val="24"/>
              </w:rPr>
            </w:pPr>
            <w:r>
              <w:rPr>
                <w:sz w:val="24"/>
              </w:rPr>
              <w:t>Методы 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1560" w:type="dxa"/>
          </w:tcPr>
          <w:p w:rsidR="005F3B1E" w:rsidRDefault="00662A74" w:rsidP="00B24F0A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4" w:type="dxa"/>
            <w:vMerge/>
            <w:tcBorders>
              <w:top w:val="nil"/>
            </w:tcBorders>
          </w:tcPr>
          <w:p w:rsidR="005F3B1E" w:rsidRDefault="005F3B1E" w:rsidP="00B24F0A">
            <w:pPr>
              <w:jc w:val="both"/>
              <w:rPr>
                <w:sz w:val="2"/>
                <w:szCs w:val="2"/>
              </w:rPr>
            </w:pPr>
          </w:p>
        </w:tc>
      </w:tr>
      <w:tr w:rsidR="005F3B1E">
        <w:trPr>
          <w:trHeight w:val="554"/>
        </w:trPr>
        <w:tc>
          <w:tcPr>
            <w:tcW w:w="852" w:type="dxa"/>
          </w:tcPr>
          <w:p w:rsidR="005F3B1E" w:rsidRDefault="00662A74" w:rsidP="00B24F0A">
            <w:pPr>
              <w:pStyle w:val="TableParagraph"/>
              <w:spacing w:line="267" w:lineRule="exact"/>
              <w:ind w:left="0" w:right="35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63" w:type="dxa"/>
          </w:tcPr>
          <w:p w:rsidR="005F3B1E" w:rsidRDefault="00662A74" w:rsidP="00B24F0A">
            <w:pPr>
              <w:pStyle w:val="TableParagraph"/>
              <w:spacing w:line="26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5F3B1E" w:rsidRDefault="00662A74" w:rsidP="00B24F0A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свойства</w:t>
            </w:r>
          </w:p>
        </w:tc>
        <w:tc>
          <w:tcPr>
            <w:tcW w:w="1560" w:type="dxa"/>
          </w:tcPr>
          <w:p w:rsidR="005F3B1E" w:rsidRDefault="00662A74" w:rsidP="00B24F0A">
            <w:pPr>
              <w:pStyle w:val="TableParagraph"/>
              <w:spacing w:line="26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4" w:type="dxa"/>
            <w:vMerge/>
            <w:tcBorders>
              <w:top w:val="nil"/>
            </w:tcBorders>
          </w:tcPr>
          <w:p w:rsidR="005F3B1E" w:rsidRDefault="005F3B1E" w:rsidP="00B24F0A">
            <w:pPr>
              <w:jc w:val="both"/>
              <w:rPr>
                <w:sz w:val="2"/>
                <w:szCs w:val="2"/>
              </w:rPr>
            </w:pPr>
          </w:p>
        </w:tc>
      </w:tr>
      <w:tr w:rsidR="005F3B1E">
        <w:trPr>
          <w:trHeight w:val="5515"/>
        </w:trPr>
        <w:tc>
          <w:tcPr>
            <w:tcW w:w="852" w:type="dxa"/>
          </w:tcPr>
          <w:p w:rsidR="005F3B1E" w:rsidRDefault="00662A74" w:rsidP="00B24F0A">
            <w:pPr>
              <w:pStyle w:val="TableParagraph"/>
              <w:spacing w:line="265" w:lineRule="exact"/>
              <w:ind w:left="0" w:right="355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63" w:type="dxa"/>
          </w:tcPr>
          <w:p w:rsidR="005F3B1E" w:rsidRDefault="00662A74" w:rsidP="00B24F0A">
            <w:pPr>
              <w:pStyle w:val="TableParagraph"/>
              <w:ind w:left="108" w:right="433"/>
              <w:jc w:val="bot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«Биология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наук. Методы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научного</w:t>
            </w:r>
            <w:proofErr w:type="gramEnd"/>
          </w:p>
          <w:p w:rsidR="005F3B1E" w:rsidRDefault="00662A74" w:rsidP="00B24F0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биологии»</w:t>
            </w:r>
          </w:p>
        </w:tc>
        <w:tc>
          <w:tcPr>
            <w:tcW w:w="1560" w:type="dxa"/>
          </w:tcPr>
          <w:p w:rsidR="005F3B1E" w:rsidRDefault="00662A74" w:rsidP="00B24F0A">
            <w:pPr>
              <w:pStyle w:val="TableParagraph"/>
              <w:spacing w:line="267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34" w:type="dxa"/>
            <w:vMerge/>
            <w:tcBorders>
              <w:top w:val="nil"/>
            </w:tcBorders>
          </w:tcPr>
          <w:p w:rsidR="005F3B1E" w:rsidRDefault="005F3B1E" w:rsidP="00B24F0A">
            <w:pPr>
              <w:jc w:val="both"/>
              <w:rPr>
                <w:sz w:val="2"/>
                <w:szCs w:val="2"/>
              </w:rPr>
            </w:pPr>
          </w:p>
        </w:tc>
      </w:tr>
      <w:tr w:rsidR="005F3B1E">
        <w:trPr>
          <w:trHeight w:val="534"/>
        </w:trPr>
        <w:tc>
          <w:tcPr>
            <w:tcW w:w="9209" w:type="dxa"/>
            <w:gridSpan w:val="4"/>
          </w:tcPr>
          <w:p w:rsidR="005F3B1E" w:rsidRDefault="00662A74" w:rsidP="00B24F0A">
            <w:pPr>
              <w:pStyle w:val="TableParagraph"/>
              <w:spacing w:line="269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Молекулярный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(13 ч.)</w:t>
            </w:r>
          </w:p>
        </w:tc>
      </w:tr>
      <w:tr w:rsidR="005F3B1E">
        <w:trPr>
          <w:trHeight w:val="710"/>
        </w:trPr>
        <w:tc>
          <w:tcPr>
            <w:tcW w:w="852" w:type="dxa"/>
          </w:tcPr>
          <w:p w:rsidR="005F3B1E" w:rsidRDefault="005F3B1E" w:rsidP="00B24F0A">
            <w:pPr>
              <w:pStyle w:val="TableParagraph"/>
              <w:ind w:left="0"/>
              <w:jc w:val="both"/>
              <w:rPr>
                <w:sz w:val="23"/>
              </w:rPr>
            </w:pPr>
          </w:p>
          <w:p w:rsidR="005F3B1E" w:rsidRDefault="00662A74" w:rsidP="00B24F0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63" w:type="dxa"/>
          </w:tcPr>
          <w:p w:rsidR="005F3B1E" w:rsidRDefault="00662A74" w:rsidP="00B24F0A">
            <w:pPr>
              <w:pStyle w:val="TableParagraph"/>
              <w:ind w:left="108" w:right="216"/>
              <w:jc w:val="both"/>
              <w:rPr>
                <w:sz w:val="24"/>
              </w:rPr>
            </w:pPr>
            <w:r>
              <w:rPr>
                <w:sz w:val="24"/>
              </w:rPr>
              <w:t>Молекулярный уровень: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1560" w:type="dxa"/>
          </w:tcPr>
          <w:p w:rsidR="005F3B1E" w:rsidRDefault="00662A74" w:rsidP="00B24F0A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4" w:type="dxa"/>
            <w:vMerge w:val="restart"/>
          </w:tcPr>
          <w:p w:rsidR="005F3B1E" w:rsidRDefault="00662A74" w:rsidP="00B24F0A">
            <w:pPr>
              <w:pStyle w:val="TableParagraph"/>
              <w:ind w:left="106" w:right="93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ценностному</w:t>
            </w:r>
            <w:r>
              <w:rPr>
                <w:spacing w:val="1"/>
              </w:rPr>
              <w:t xml:space="preserve"> </w:t>
            </w:r>
            <w:r>
              <w:t>аспекту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56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получаемой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значимой</w:t>
            </w:r>
            <w:r>
              <w:rPr>
                <w:spacing w:val="1"/>
              </w:rPr>
              <w:t xml:space="preserve"> </w:t>
            </w:r>
            <w:r>
              <w:t>информацией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инициирование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обсуждения,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мнения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56"/>
              </w:rPr>
              <w:t xml:space="preserve"> </w:t>
            </w:r>
            <w:r>
              <w:t>поводу,</w:t>
            </w:r>
            <w:r>
              <w:rPr>
                <w:spacing w:val="56"/>
              </w:rPr>
              <w:t xml:space="preserve"> </w:t>
            </w:r>
            <w:r>
              <w:t>выработки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rPr>
                <w:spacing w:val="-3"/>
              </w:rPr>
              <w:t xml:space="preserve"> </w:t>
            </w:r>
            <w:r>
              <w:t>к ней</w:t>
            </w:r>
            <w:r>
              <w:rPr>
                <w:spacing w:val="-1"/>
              </w:rPr>
              <w:t xml:space="preserve"> </w:t>
            </w:r>
            <w:r>
              <w:t>отношения;</w:t>
            </w:r>
          </w:p>
          <w:p w:rsidR="005F3B1E" w:rsidRDefault="00662A74" w:rsidP="00B24F0A">
            <w:pPr>
              <w:pStyle w:val="TableParagraph"/>
              <w:tabs>
                <w:tab w:val="left" w:pos="2307"/>
              </w:tabs>
              <w:ind w:left="106" w:right="92"/>
              <w:jc w:val="both"/>
            </w:pPr>
            <w:r>
              <w:t>использование</w:t>
            </w:r>
            <w:r>
              <w:tab/>
            </w:r>
            <w:r>
              <w:rPr>
                <w:spacing w:val="-1"/>
              </w:rPr>
              <w:t>воспитательных</w:t>
            </w:r>
            <w:r>
              <w:rPr>
                <w:spacing w:val="-53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демонстрацию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tab/>
            </w:r>
            <w:r>
              <w:rPr>
                <w:spacing w:val="-1"/>
              </w:rPr>
              <w:t>ответственного,</w:t>
            </w:r>
            <w:r>
              <w:rPr>
                <w:spacing w:val="-53"/>
              </w:rPr>
              <w:t xml:space="preserve"> </w:t>
            </w:r>
            <w:r>
              <w:t>гражданского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проявления</w:t>
            </w:r>
            <w:r>
              <w:rPr>
                <w:spacing w:val="1"/>
              </w:rPr>
              <w:t xml:space="preserve"> </w:t>
            </w:r>
            <w:r>
              <w:t>человеколюбия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добросердечности,</w:t>
            </w:r>
            <w:r>
              <w:rPr>
                <w:spacing w:val="-52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подбор</w:t>
            </w:r>
            <w:r>
              <w:rPr>
                <w:spacing w:val="56"/>
              </w:rPr>
              <w:t xml:space="preserve"> </w:t>
            </w: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текстов для чтения, задач для решения,</w:t>
            </w:r>
            <w:r>
              <w:rPr>
                <w:spacing w:val="-52"/>
              </w:rPr>
              <w:t xml:space="preserve"> </w:t>
            </w:r>
            <w:r>
              <w:t>проблемных ситуаций для обсуждения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классе;</w:t>
            </w:r>
          </w:p>
        </w:tc>
      </w:tr>
      <w:tr w:rsidR="005F3B1E">
        <w:trPr>
          <w:trHeight w:val="552"/>
        </w:trPr>
        <w:tc>
          <w:tcPr>
            <w:tcW w:w="852" w:type="dxa"/>
          </w:tcPr>
          <w:p w:rsidR="005F3B1E" w:rsidRDefault="00662A74" w:rsidP="00B24F0A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63" w:type="dxa"/>
          </w:tcPr>
          <w:p w:rsidR="005F3B1E" w:rsidRDefault="00662A74" w:rsidP="00B24F0A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Неорганические</w:t>
            </w:r>
          </w:p>
          <w:p w:rsidR="005F3B1E" w:rsidRDefault="00662A74" w:rsidP="00B24F0A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вещества:</w:t>
            </w:r>
          </w:p>
        </w:tc>
        <w:tc>
          <w:tcPr>
            <w:tcW w:w="1560" w:type="dxa"/>
          </w:tcPr>
          <w:p w:rsidR="005F3B1E" w:rsidRDefault="00662A74" w:rsidP="00B24F0A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4" w:type="dxa"/>
            <w:vMerge/>
            <w:tcBorders>
              <w:top w:val="nil"/>
            </w:tcBorders>
          </w:tcPr>
          <w:p w:rsidR="005F3B1E" w:rsidRDefault="005F3B1E" w:rsidP="00B24F0A">
            <w:pPr>
              <w:jc w:val="both"/>
              <w:rPr>
                <w:sz w:val="2"/>
                <w:szCs w:val="2"/>
              </w:rPr>
            </w:pPr>
          </w:p>
        </w:tc>
      </w:tr>
      <w:tr w:rsidR="005F3B1E">
        <w:trPr>
          <w:trHeight w:val="597"/>
        </w:trPr>
        <w:tc>
          <w:tcPr>
            <w:tcW w:w="852" w:type="dxa"/>
          </w:tcPr>
          <w:p w:rsidR="005F3B1E" w:rsidRDefault="00662A74" w:rsidP="00B24F0A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63" w:type="dxa"/>
          </w:tcPr>
          <w:p w:rsidR="005F3B1E" w:rsidRDefault="00662A74" w:rsidP="00B24F0A">
            <w:pPr>
              <w:pStyle w:val="TableParagraph"/>
              <w:spacing w:line="26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Липиды,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3B1E" w:rsidRDefault="00662A74" w:rsidP="00B24F0A">
            <w:pPr>
              <w:pStyle w:val="TableParagraph"/>
              <w:spacing w:before="2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функции.</w:t>
            </w:r>
          </w:p>
        </w:tc>
        <w:tc>
          <w:tcPr>
            <w:tcW w:w="1560" w:type="dxa"/>
          </w:tcPr>
          <w:p w:rsidR="005F3B1E" w:rsidRDefault="00662A74" w:rsidP="00B24F0A">
            <w:pPr>
              <w:pStyle w:val="TableParagraph"/>
              <w:spacing w:line="26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4" w:type="dxa"/>
            <w:vMerge/>
            <w:tcBorders>
              <w:top w:val="nil"/>
            </w:tcBorders>
          </w:tcPr>
          <w:p w:rsidR="005F3B1E" w:rsidRDefault="005F3B1E" w:rsidP="00B24F0A">
            <w:pPr>
              <w:jc w:val="both"/>
              <w:rPr>
                <w:sz w:val="2"/>
                <w:szCs w:val="2"/>
              </w:rPr>
            </w:pPr>
          </w:p>
        </w:tc>
      </w:tr>
      <w:tr w:rsidR="005F3B1E">
        <w:trPr>
          <w:trHeight w:val="609"/>
        </w:trPr>
        <w:tc>
          <w:tcPr>
            <w:tcW w:w="852" w:type="dxa"/>
          </w:tcPr>
          <w:p w:rsidR="005F3B1E" w:rsidRDefault="00662A74" w:rsidP="00B24F0A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63" w:type="dxa"/>
          </w:tcPr>
          <w:p w:rsidR="005F3B1E" w:rsidRDefault="00662A74" w:rsidP="00B24F0A">
            <w:pPr>
              <w:pStyle w:val="TableParagraph"/>
              <w:spacing w:line="259" w:lineRule="auto"/>
              <w:ind w:left="108" w:right="175"/>
              <w:jc w:val="both"/>
              <w:rPr>
                <w:sz w:val="24"/>
              </w:rPr>
            </w:pPr>
            <w:r>
              <w:rPr>
                <w:sz w:val="24"/>
              </w:rPr>
              <w:t>Углеводы, их строение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1560" w:type="dxa"/>
          </w:tcPr>
          <w:p w:rsidR="005F3B1E" w:rsidRDefault="00662A74" w:rsidP="00B24F0A">
            <w:pPr>
              <w:pStyle w:val="TableParagraph"/>
              <w:spacing w:line="26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4" w:type="dxa"/>
            <w:vMerge/>
            <w:tcBorders>
              <w:top w:val="nil"/>
            </w:tcBorders>
          </w:tcPr>
          <w:p w:rsidR="005F3B1E" w:rsidRDefault="005F3B1E" w:rsidP="00B24F0A">
            <w:pPr>
              <w:jc w:val="both"/>
              <w:rPr>
                <w:sz w:val="2"/>
                <w:szCs w:val="2"/>
              </w:rPr>
            </w:pPr>
          </w:p>
        </w:tc>
      </w:tr>
      <w:tr w:rsidR="005F3B1E">
        <w:trPr>
          <w:trHeight w:val="597"/>
        </w:trPr>
        <w:tc>
          <w:tcPr>
            <w:tcW w:w="852" w:type="dxa"/>
          </w:tcPr>
          <w:p w:rsidR="005F3B1E" w:rsidRDefault="00662A74" w:rsidP="00B24F0A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63" w:type="dxa"/>
          </w:tcPr>
          <w:p w:rsidR="005F3B1E" w:rsidRDefault="00662A74" w:rsidP="00B24F0A">
            <w:pPr>
              <w:pStyle w:val="TableParagraph"/>
              <w:spacing w:line="265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Белки,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3B1E" w:rsidRDefault="00662A74" w:rsidP="00B24F0A">
            <w:pPr>
              <w:pStyle w:val="TableParagraph"/>
              <w:spacing w:before="24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структура.</w:t>
            </w:r>
          </w:p>
        </w:tc>
        <w:tc>
          <w:tcPr>
            <w:tcW w:w="1560" w:type="dxa"/>
          </w:tcPr>
          <w:p w:rsidR="005F3B1E" w:rsidRDefault="00662A74" w:rsidP="00B24F0A">
            <w:pPr>
              <w:pStyle w:val="TableParagraph"/>
              <w:spacing w:line="269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34" w:type="dxa"/>
            <w:vMerge/>
            <w:tcBorders>
              <w:top w:val="nil"/>
            </w:tcBorders>
          </w:tcPr>
          <w:p w:rsidR="005F3B1E" w:rsidRDefault="005F3B1E" w:rsidP="00B24F0A">
            <w:pPr>
              <w:jc w:val="both"/>
              <w:rPr>
                <w:sz w:val="2"/>
                <w:szCs w:val="2"/>
              </w:rPr>
            </w:pPr>
          </w:p>
        </w:tc>
      </w:tr>
      <w:tr w:rsidR="005F3B1E">
        <w:trPr>
          <w:trHeight w:val="347"/>
        </w:trPr>
        <w:tc>
          <w:tcPr>
            <w:tcW w:w="852" w:type="dxa"/>
          </w:tcPr>
          <w:p w:rsidR="005F3B1E" w:rsidRDefault="00662A74" w:rsidP="00B24F0A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63" w:type="dxa"/>
          </w:tcPr>
          <w:p w:rsidR="005F3B1E" w:rsidRDefault="00662A74" w:rsidP="00B24F0A">
            <w:pPr>
              <w:pStyle w:val="TableParagraph"/>
              <w:spacing w:line="26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Белки.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белков</w:t>
            </w:r>
          </w:p>
        </w:tc>
        <w:tc>
          <w:tcPr>
            <w:tcW w:w="1560" w:type="dxa"/>
          </w:tcPr>
          <w:p w:rsidR="005F3B1E" w:rsidRDefault="00662A74" w:rsidP="00B24F0A">
            <w:pPr>
              <w:pStyle w:val="TableParagraph"/>
              <w:spacing w:line="26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4" w:type="dxa"/>
            <w:vMerge/>
            <w:tcBorders>
              <w:top w:val="nil"/>
            </w:tcBorders>
          </w:tcPr>
          <w:p w:rsidR="005F3B1E" w:rsidRDefault="005F3B1E" w:rsidP="00B24F0A">
            <w:pPr>
              <w:jc w:val="both"/>
              <w:rPr>
                <w:sz w:val="2"/>
                <w:szCs w:val="2"/>
              </w:rPr>
            </w:pPr>
          </w:p>
        </w:tc>
      </w:tr>
      <w:tr w:rsidR="005F3B1E">
        <w:trPr>
          <w:trHeight w:val="1382"/>
        </w:trPr>
        <w:tc>
          <w:tcPr>
            <w:tcW w:w="852" w:type="dxa"/>
          </w:tcPr>
          <w:p w:rsidR="005F3B1E" w:rsidRDefault="00662A74" w:rsidP="00B24F0A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63" w:type="dxa"/>
          </w:tcPr>
          <w:p w:rsidR="005F3B1E" w:rsidRDefault="00662A74" w:rsidP="00B24F0A">
            <w:pPr>
              <w:pStyle w:val="TableParagraph"/>
              <w:ind w:left="108" w:right="661" w:firstLine="60"/>
              <w:jc w:val="both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липидов,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углеводов,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белков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</w:p>
          <w:p w:rsidR="005F3B1E" w:rsidRDefault="00662A74" w:rsidP="00B24F0A">
            <w:pPr>
              <w:pStyle w:val="TableParagraph"/>
              <w:spacing w:line="27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реакций</w:t>
            </w:r>
          </w:p>
        </w:tc>
        <w:tc>
          <w:tcPr>
            <w:tcW w:w="1560" w:type="dxa"/>
          </w:tcPr>
          <w:p w:rsidR="005F3B1E" w:rsidRDefault="00662A74" w:rsidP="00B24F0A">
            <w:pPr>
              <w:pStyle w:val="TableParagraph"/>
              <w:spacing w:line="267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34" w:type="dxa"/>
            <w:vMerge/>
            <w:tcBorders>
              <w:top w:val="nil"/>
            </w:tcBorders>
          </w:tcPr>
          <w:p w:rsidR="005F3B1E" w:rsidRDefault="005F3B1E" w:rsidP="00B24F0A">
            <w:pPr>
              <w:jc w:val="both"/>
              <w:rPr>
                <w:sz w:val="2"/>
                <w:szCs w:val="2"/>
              </w:rPr>
            </w:pPr>
          </w:p>
        </w:tc>
      </w:tr>
    </w:tbl>
    <w:p w:rsidR="005F3B1E" w:rsidRDefault="005F3B1E" w:rsidP="00B24F0A">
      <w:pPr>
        <w:jc w:val="both"/>
        <w:rPr>
          <w:sz w:val="2"/>
          <w:szCs w:val="2"/>
        </w:rPr>
        <w:sectPr w:rsidR="005F3B1E">
          <w:pgSz w:w="11910" w:h="16840"/>
          <w:pgMar w:top="1120" w:right="74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863"/>
        <w:gridCol w:w="1560"/>
        <w:gridCol w:w="3934"/>
      </w:tblGrid>
      <w:tr w:rsidR="005F3B1E">
        <w:trPr>
          <w:trHeight w:val="895"/>
        </w:trPr>
        <w:tc>
          <w:tcPr>
            <w:tcW w:w="852" w:type="dxa"/>
          </w:tcPr>
          <w:p w:rsidR="005F3B1E" w:rsidRDefault="00662A74" w:rsidP="00B24F0A">
            <w:pPr>
              <w:pStyle w:val="TableParagraph"/>
              <w:spacing w:line="267" w:lineRule="exact"/>
              <w:ind w:left="0" w:right="2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2863" w:type="dxa"/>
          </w:tcPr>
          <w:p w:rsidR="005F3B1E" w:rsidRDefault="00662A74" w:rsidP="00B24F0A">
            <w:pPr>
              <w:pStyle w:val="TableParagraph"/>
              <w:spacing w:line="267" w:lineRule="exact"/>
              <w:ind w:left="10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Ферменты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5F3B1E" w:rsidRDefault="00662A74" w:rsidP="00B24F0A">
            <w:pPr>
              <w:pStyle w:val="TableParagraph"/>
              <w:spacing w:before="8" w:line="290" w:lineRule="atLeast"/>
              <w:ind w:left="108" w:right="1186"/>
              <w:jc w:val="both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катализаторы.</w:t>
            </w:r>
          </w:p>
        </w:tc>
        <w:tc>
          <w:tcPr>
            <w:tcW w:w="1560" w:type="dxa"/>
          </w:tcPr>
          <w:p w:rsidR="005F3B1E" w:rsidRDefault="00662A74" w:rsidP="00B24F0A">
            <w:pPr>
              <w:pStyle w:val="TableParagraph"/>
              <w:spacing w:line="26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4" w:type="dxa"/>
            <w:vMerge w:val="restart"/>
          </w:tcPr>
          <w:p w:rsidR="005F3B1E" w:rsidRDefault="00662A74" w:rsidP="00B24F0A">
            <w:pPr>
              <w:pStyle w:val="TableParagraph"/>
              <w:ind w:left="106" w:right="315"/>
              <w:jc w:val="both"/>
            </w:pPr>
            <w:r>
              <w:t>применение на уроке интерактивных</w:t>
            </w:r>
            <w:r>
              <w:rPr>
                <w:spacing w:val="-52"/>
              </w:rPr>
              <w:t xml:space="preserve"> </w:t>
            </w:r>
            <w:r>
              <w:t>форм</w:t>
            </w:r>
            <w:r>
              <w:rPr>
                <w:spacing w:val="-1"/>
              </w:rPr>
              <w:t xml:space="preserve"> </w:t>
            </w:r>
            <w:r>
              <w:t>работы учащихся:</w:t>
            </w:r>
          </w:p>
          <w:p w:rsidR="005F3B1E" w:rsidRDefault="00662A74" w:rsidP="00B24F0A">
            <w:pPr>
              <w:pStyle w:val="TableParagraph"/>
              <w:spacing w:line="251" w:lineRule="exact"/>
              <w:ind w:left="106"/>
              <w:jc w:val="both"/>
            </w:pPr>
            <w:r>
              <w:t>интеллектуальных,</w:t>
            </w:r>
            <w:r>
              <w:rPr>
                <w:spacing w:val="-2"/>
              </w:rPr>
              <w:t xml:space="preserve"> </w:t>
            </w:r>
            <w:r>
              <w:t>деловых,</w:t>
            </w:r>
          </w:p>
          <w:p w:rsidR="005F3B1E" w:rsidRDefault="00662A74" w:rsidP="00B24F0A">
            <w:pPr>
              <w:pStyle w:val="TableParagraph"/>
              <w:ind w:left="106" w:right="140"/>
              <w:jc w:val="both"/>
            </w:pPr>
            <w:r>
              <w:t>ситуационных игр, стимулирующих</w:t>
            </w:r>
            <w:r>
              <w:rPr>
                <w:spacing w:val="1"/>
              </w:rPr>
              <w:t xml:space="preserve"> </w:t>
            </w:r>
            <w:r>
              <w:t>познавательную мотивацию</w:t>
            </w:r>
            <w:r>
              <w:rPr>
                <w:spacing w:val="1"/>
              </w:rPr>
              <w:t xml:space="preserve"> </w:t>
            </w:r>
            <w:r>
              <w:t>школьников; дискуссий, которые дают</w:t>
            </w:r>
            <w:r>
              <w:rPr>
                <w:spacing w:val="-52"/>
              </w:rPr>
              <w:t xml:space="preserve"> </w:t>
            </w:r>
            <w:r>
              <w:t>учащимся возможность приобрести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-1"/>
              </w:rPr>
              <w:t xml:space="preserve"> </w:t>
            </w:r>
            <w:r>
              <w:t>ведения</w:t>
            </w:r>
            <w:r>
              <w:rPr>
                <w:spacing w:val="-1"/>
              </w:rPr>
              <w:t xml:space="preserve"> </w:t>
            </w:r>
            <w:r>
              <w:t>конструктивного</w:t>
            </w:r>
          </w:p>
          <w:p w:rsidR="005F3B1E" w:rsidRDefault="00662A74" w:rsidP="00B24F0A">
            <w:pPr>
              <w:pStyle w:val="TableParagraph"/>
              <w:ind w:left="106" w:right="102"/>
              <w:jc w:val="both"/>
            </w:pPr>
            <w:r>
              <w:t>диалога; групповой работы или работы</w:t>
            </w:r>
            <w:r>
              <w:rPr>
                <w:spacing w:val="-52"/>
              </w:rPr>
              <w:t xml:space="preserve"> </w:t>
            </w:r>
            <w:r>
              <w:t>в парах, которые учат школьников</w:t>
            </w:r>
            <w:r>
              <w:rPr>
                <w:spacing w:val="1"/>
              </w:rPr>
              <w:t xml:space="preserve"> </w:t>
            </w:r>
            <w:r>
              <w:t>командной работе и взаимодействию с</w:t>
            </w:r>
            <w:r>
              <w:rPr>
                <w:spacing w:val="-52"/>
              </w:rPr>
              <w:t xml:space="preserve"> </w:t>
            </w:r>
            <w:r>
              <w:t>другими</w:t>
            </w:r>
            <w:r>
              <w:rPr>
                <w:spacing w:val="-1"/>
              </w:rPr>
              <w:t xml:space="preserve"> </w:t>
            </w:r>
            <w:r>
              <w:t>детьми;</w:t>
            </w:r>
          </w:p>
        </w:tc>
      </w:tr>
      <w:tr w:rsidR="005F3B1E">
        <w:trPr>
          <w:trHeight w:val="988"/>
        </w:trPr>
        <w:tc>
          <w:tcPr>
            <w:tcW w:w="852" w:type="dxa"/>
          </w:tcPr>
          <w:p w:rsidR="005F3B1E" w:rsidRDefault="00662A74" w:rsidP="00B24F0A">
            <w:pPr>
              <w:pStyle w:val="TableParagraph"/>
              <w:spacing w:line="265" w:lineRule="exact"/>
              <w:ind w:left="0" w:right="295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63" w:type="dxa"/>
          </w:tcPr>
          <w:p w:rsidR="005F3B1E" w:rsidRDefault="00662A74" w:rsidP="00B24F0A">
            <w:pPr>
              <w:pStyle w:val="TableParagraph"/>
              <w:spacing w:line="259" w:lineRule="auto"/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клетки»</w:t>
            </w:r>
          </w:p>
        </w:tc>
        <w:tc>
          <w:tcPr>
            <w:tcW w:w="1560" w:type="dxa"/>
          </w:tcPr>
          <w:p w:rsidR="005F3B1E" w:rsidRDefault="00662A74" w:rsidP="00B24F0A">
            <w:pPr>
              <w:pStyle w:val="TableParagraph"/>
              <w:spacing w:line="269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34" w:type="dxa"/>
            <w:vMerge/>
            <w:tcBorders>
              <w:top w:val="nil"/>
            </w:tcBorders>
          </w:tcPr>
          <w:p w:rsidR="005F3B1E" w:rsidRDefault="005F3B1E" w:rsidP="00B24F0A">
            <w:pPr>
              <w:jc w:val="both"/>
              <w:rPr>
                <w:sz w:val="2"/>
                <w:szCs w:val="2"/>
              </w:rPr>
            </w:pPr>
          </w:p>
        </w:tc>
      </w:tr>
      <w:tr w:rsidR="005F3B1E">
        <w:trPr>
          <w:trHeight w:val="1686"/>
        </w:trPr>
        <w:tc>
          <w:tcPr>
            <w:tcW w:w="852" w:type="dxa"/>
          </w:tcPr>
          <w:p w:rsidR="005F3B1E" w:rsidRDefault="00662A74" w:rsidP="00B24F0A">
            <w:pPr>
              <w:pStyle w:val="TableParagraph"/>
              <w:spacing w:line="265" w:lineRule="exact"/>
              <w:ind w:left="0" w:right="295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63" w:type="dxa"/>
          </w:tcPr>
          <w:p w:rsidR="005F3B1E" w:rsidRDefault="00662A74" w:rsidP="00B24F0A">
            <w:pPr>
              <w:pStyle w:val="TableParagraph"/>
              <w:ind w:left="108" w:right="301" w:firstLine="60"/>
              <w:jc w:val="both"/>
              <w:rPr>
                <w:sz w:val="24"/>
              </w:rPr>
            </w:pPr>
            <w:r>
              <w:rPr>
                <w:sz w:val="24"/>
              </w:rPr>
              <w:t>Нуклеиновые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кислоты: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РНК</w:t>
            </w:r>
          </w:p>
        </w:tc>
        <w:tc>
          <w:tcPr>
            <w:tcW w:w="1560" w:type="dxa"/>
          </w:tcPr>
          <w:p w:rsidR="005F3B1E" w:rsidRDefault="00662A74" w:rsidP="00B24F0A">
            <w:pPr>
              <w:pStyle w:val="TableParagraph"/>
              <w:spacing w:line="267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34" w:type="dxa"/>
            <w:vMerge/>
            <w:tcBorders>
              <w:top w:val="nil"/>
            </w:tcBorders>
          </w:tcPr>
          <w:p w:rsidR="005F3B1E" w:rsidRDefault="005F3B1E" w:rsidP="00B24F0A">
            <w:pPr>
              <w:jc w:val="both"/>
              <w:rPr>
                <w:sz w:val="2"/>
                <w:szCs w:val="2"/>
              </w:rPr>
            </w:pPr>
          </w:p>
        </w:tc>
      </w:tr>
      <w:tr w:rsidR="005F3B1E">
        <w:trPr>
          <w:trHeight w:val="1027"/>
        </w:trPr>
        <w:tc>
          <w:tcPr>
            <w:tcW w:w="852" w:type="dxa"/>
          </w:tcPr>
          <w:p w:rsidR="005F3B1E" w:rsidRDefault="00662A74" w:rsidP="00B24F0A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63" w:type="dxa"/>
          </w:tcPr>
          <w:p w:rsidR="005F3B1E" w:rsidRDefault="00662A74" w:rsidP="00B24F0A">
            <w:pPr>
              <w:pStyle w:val="TableParagraph"/>
              <w:ind w:left="108" w:right="1227" w:firstLine="60"/>
              <w:jc w:val="both"/>
              <w:rPr>
                <w:sz w:val="24"/>
              </w:rPr>
            </w:pPr>
            <w:r>
              <w:rPr>
                <w:sz w:val="24"/>
              </w:rPr>
              <w:t>АТФ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нуклеотиды.</w:t>
            </w:r>
          </w:p>
          <w:p w:rsidR="005F3B1E" w:rsidRDefault="00662A74" w:rsidP="00B24F0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Витамины</w:t>
            </w:r>
          </w:p>
        </w:tc>
        <w:tc>
          <w:tcPr>
            <w:tcW w:w="1560" w:type="dxa"/>
          </w:tcPr>
          <w:p w:rsidR="005F3B1E" w:rsidRDefault="00662A74" w:rsidP="00B24F0A">
            <w:pPr>
              <w:pStyle w:val="TableParagraph"/>
              <w:spacing w:line="267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34" w:type="dxa"/>
            <w:vMerge w:val="restart"/>
          </w:tcPr>
          <w:p w:rsidR="005F3B1E" w:rsidRDefault="00662A74" w:rsidP="00B24F0A">
            <w:pPr>
              <w:pStyle w:val="TableParagraph"/>
              <w:tabs>
                <w:tab w:val="left" w:pos="2034"/>
                <w:tab w:val="left" w:pos="2571"/>
                <w:tab w:val="left" w:pos="3250"/>
              </w:tabs>
              <w:spacing w:line="259" w:lineRule="auto"/>
              <w:ind w:left="106" w:right="92"/>
              <w:jc w:val="both"/>
            </w:pPr>
            <w:proofErr w:type="gramStart"/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инициирование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поддержка</w:t>
            </w:r>
            <w:r>
              <w:rPr>
                <w:spacing w:val="-52"/>
              </w:rPr>
              <w:t xml:space="preserve"> </w:t>
            </w:r>
            <w:r>
              <w:t>исследовательской</w:t>
            </w:r>
            <w:r>
              <w:tab/>
            </w:r>
            <w:r>
              <w:tab/>
              <w:t>деятельности</w:t>
            </w:r>
            <w:r>
              <w:rPr>
                <w:spacing w:val="-53"/>
              </w:rPr>
              <w:t xml:space="preserve"> </w:t>
            </w:r>
            <w:r>
              <w:t>школьников в рамках реализации ими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групповых</w:t>
            </w:r>
            <w:r>
              <w:rPr>
                <w:spacing w:val="1"/>
              </w:rPr>
              <w:t xml:space="preserve"> </w:t>
            </w:r>
            <w:r>
              <w:t>исследовательских проектов, что даст</w:t>
            </w:r>
            <w:r>
              <w:rPr>
                <w:spacing w:val="1"/>
              </w:rPr>
              <w:t xml:space="preserve"> </w:t>
            </w:r>
            <w:r>
              <w:t>школьникам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-52"/>
              </w:rPr>
              <w:t xml:space="preserve"> </w:t>
            </w:r>
            <w:r>
              <w:t>навык</w:t>
            </w:r>
            <w:r>
              <w:rPr>
                <w:spacing w:val="1"/>
              </w:rPr>
              <w:t xml:space="preserve"> </w:t>
            </w:r>
            <w:r>
              <w:t>самостоятельного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теоретической</w:t>
            </w:r>
            <w:r>
              <w:rPr>
                <w:spacing w:val="1"/>
              </w:rPr>
              <w:t xml:space="preserve"> </w:t>
            </w:r>
            <w:r>
              <w:t>проблемы,</w:t>
            </w:r>
            <w:r>
              <w:rPr>
                <w:spacing w:val="1"/>
              </w:rPr>
              <w:t xml:space="preserve"> </w:t>
            </w:r>
            <w:r>
              <w:t>навык</w:t>
            </w:r>
            <w:r>
              <w:rPr>
                <w:spacing w:val="-52"/>
              </w:rPr>
              <w:t xml:space="preserve"> </w:t>
            </w:r>
            <w:r>
              <w:t>генерирования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оформления</w:t>
            </w:r>
            <w:r>
              <w:rPr>
                <w:spacing w:val="1"/>
              </w:rPr>
              <w:t xml:space="preserve"> </w:t>
            </w:r>
            <w:r>
              <w:t>собственных</w:t>
            </w:r>
            <w:r>
              <w:tab/>
              <w:t>идей,</w:t>
            </w:r>
            <w:r>
              <w:tab/>
            </w:r>
            <w:r>
              <w:tab/>
              <w:t>навык</w:t>
            </w:r>
            <w:r>
              <w:rPr>
                <w:spacing w:val="-53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чужим</w:t>
            </w:r>
            <w:r>
              <w:rPr>
                <w:spacing w:val="-52"/>
              </w:rPr>
              <w:t xml:space="preserve"> </w:t>
            </w:r>
            <w:r>
              <w:t>идеям, оформленным в работах других</w:t>
            </w:r>
            <w:r>
              <w:rPr>
                <w:spacing w:val="-52"/>
              </w:rPr>
              <w:t xml:space="preserve"> </w:t>
            </w:r>
            <w:r>
              <w:t>исследователей,</w:t>
            </w:r>
            <w:r>
              <w:rPr>
                <w:spacing w:val="1"/>
              </w:rPr>
              <w:t xml:space="preserve"> </w:t>
            </w:r>
            <w:r>
              <w:t>навык</w:t>
            </w:r>
            <w:r>
              <w:rPr>
                <w:spacing w:val="1"/>
              </w:rPr>
              <w:t xml:space="preserve"> </w:t>
            </w:r>
            <w:r>
              <w:t>публичного</w:t>
            </w:r>
            <w:r>
              <w:rPr>
                <w:spacing w:val="1"/>
              </w:rPr>
              <w:t xml:space="preserve"> </w:t>
            </w:r>
            <w:r>
              <w:t>выступления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аудиторией,</w:t>
            </w:r>
            <w:r>
              <w:rPr>
                <w:spacing w:val="1"/>
              </w:rPr>
              <w:t xml:space="preserve"> </w:t>
            </w:r>
            <w:r>
              <w:t>аргументирования и отстаивания своей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  <w:r>
              <w:rPr>
                <w:spacing w:val="-1"/>
              </w:rPr>
              <w:t xml:space="preserve"> </w:t>
            </w:r>
            <w:r>
              <w:t>зрения</w:t>
            </w:r>
            <w:proofErr w:type="gramEnd"/>
          </w:p>
        </w:tc>
      </w:tr>
      <w:tr w:rsidR="005F3B1E">
        <w:trPr>
          <w:trHeight w:val="522"/>
        </w:trPr>
        <w:tc>
          <w:tcPr>
            <w:tcW w:w="852" w:type="dxa"/>
          </w:tcPr>
          <w:p w:rsidR="005F3B1E" w:rsidRDefault="00662A74" w:rsidP="00B24F0A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63" w:type="dxa"/>
          </w:tcPr>
          <w:p w:rsidR="005F3B1E" w:rsidRDefault="00662A74" w:rsidP="00B24F0A">
            <w:pPr>
              <w:pStyle w:val="TableParagraph"/>
              <w:spacing w:line="26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Вирусы</w:t>
            </w:r>
          </w:p>
        </w:tc>
        <w:tc>
          <w:tcPr>
            <w:tcW w:w="1560" w:type="dxa"/>
          </w:tcPr>
          <w:p w:rsidR="005F3B1E" w:rsidRDefault="00662A74" w:rsidP="00B24F0A">
            <w:pPr>
              <w:pStyle w:val="TableParagraph"/>
              <w:spacing w:line="26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4" w:type="dxa"/>
            <w:vMerge/>
            <w:tcBorders>
              <w:top w:val="nil"/>
            </w:tcBorders>
          </w:tcPr>
          <w:p w:rsidR="005F3B1E" w:rsidRDefault="005F3B1E" w:rsidP="00B24F0A">
            <w:pPr>
              <w:jc w:val="both"/>
              <w:rPr>
                <w:sz w:val="2"/>
                <w:szCs w:val="2"/>
              </w:rPr>
            </w:pPr>
          </w:p>
        </w:tc>
      </w:tr>
      <w:tr w:rsidR="005F3B1E">
        <w:trPr>
          <w:trHeight w:val="2959"/>
        </w:trPr>
        <w:tc>
          <w:tcPr>
            <w:tcW w:w="852" w:type="dxa"/>
          </w:tcPr>
          <w:p w:rsidR="005F3B1E" w:rsidRDefault="00662A74" w:rsidP="00B24F0A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63" w:type="dxa"/>
          </w:tcPr>
          <w:p w:rsidR="005F3B1E" w:rsidRDefault="00662A74" w:rsidP="00B24F0A">
            <w:pPr>
              <w:pStyle w:val="TableParagraph"/>
              <w:spacing w:line="259" w:lineRule="auto"/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«Молекулярный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 природы»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1560" w:type="dxa"/>
          </w:tcPr>
          <w:p w:rsidR="005F3B1E" w:rsidRDefault="00662A74" w:rsidP="00B24F0A">
            <w:pPr>
              <w:pStyle w:val="TableParagraph"/>
              <w:spacing w:line="269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34" w:type="dxa"/>
            <w:vMerge/>
            <w:tcBorders>
              <w:top w:val="nil"/>
            </w:tcBorders>
          </w:tcPr>
          <w:p w:rsidR="005F3B1E" w:rsidRDefault="005F3B1E" w:rsidP="00B24F0A">
            <w:pPr>
              <w:jc w:val="both"/>
              <w:rPr>
                <w:sz w:val="2"/>
                <w:szCs w:val="2"/>
              </w:rPr>
            </w:pPr>
          </w:p>
        </w:tc>
      </w:tr>
      <w:tr w:rsidR="005F3B1E">
        <w:trPr>
          <w:trHeight w:val="400"/>
        </w:trPr>
        <w:tc>
          <w:tcPr>
            <w:tcW w:w="9209" w:type="dxa"/>
            <w:gridSpan w:val="4"/>
          </w:tcPr>
          <w:p w:rsidR="005F3B1E" w:rsidRDefault="00662A74" w:rsidP="00B24F0A">
            <w:pPr>
              <w:pStyle w:val="TableParagraph"/>
              <w:spacing w:line="267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Клеточный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(17 ч.)</w:t>
            </w:r>
          </w:p>
        </w:tc>
      </w:tr>
      <w:tr w:rsidR="005F3B1E">
        <w:trPr>
          <w:trHeight w:val="1422"/>
        </w:trPr>
        <w:tc>
          <w:tcPr>
            <w:tcW w:w="852" w:type="dxa"/>
          </w:tcPr>
          <w:p w:rsidR="005F3B1E" w:rsidRDefault="00662A74" w:rsidP="00B24F0A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63" w:type="dxa"/>
          </w:tcPr>
          <w:p w:rsidR="005F3B1E" w:rsidRDefault="00662A74" w:rsidP="00B24F0A">
            <w:pPr>
              <w:pStyle w:val="TableParagraph"/>
              <w:ind w:left="108" w:right="644"/>
              <w:jc w:val="both"/>
              <w:rPr>
                <w:sz w:val="24"/>
              </w:rPr>
            </w:pPr>
            <w:r>
              <w:rPr>
                <w:sz w:val="24"/>
              </w:rPr>
              <w:t>Клеточный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  <w:p w:rsidR="005F3B1E" w:rsidRDefault="00662A74" w:rsidP="00B24F0A">
            <w:pPr>
              <w:pStyle w:val="TableParagraph"/>
              <w:ind w:left="108" w:right="1647"/>
              <w:jc w:val="both"/>
              <w:rPr>
                <w:sz w:val="24"/>
              </w:rPr>
            </w:pPr>
            <w:r>
              <w:rPr>
                <w:sz w:val="24"/>
              </w:rPr>
              <w:t>Клеточная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</w:p>
        </w:tc>
        <w:tc>
          <w:tcPr>
            <w:tcW w:w="1560" w:type="dxa"/>
          </w:tcPr>
          <w:p w:rsidR="005F3B1E" w:rsidRDefault="005F3B1E" w:rsidP="00B24F0A">
            <w:pPr>
              <w:pStyle w:val="TableParagraph"/>
              <w:ind w:left="0"/>
              <w:jc w:val="both"/>
            </w:pPr>
          </w:p>
        </w:tc>
        <w:tc>
          <w:tcPr>
            <w:tcW w:w="3934" w:type="dxa"/>
            <w:vMerge w:val="restart"/>
          </w:tcPr>
          <w:p w:rsidR="005F3B1E" w:rsidRDefault="00662A74" w:rsidP="00B24F0A">
            <w:pPr>
              <w:pStyle w:val="TableParagraph"/>
              <w:ind w:left="106" w:right="93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ценностному</w:t>
            </w:r>
            <w:r>
              <w:rPr>
                <w:spacing w:val="1"/>
              </w:rPr>
              <w:t xml:space="preserve"> </w:t>
            </w:r>
            <w:r>
              <w:t>аспекту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56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получаемой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значимой</w:t>
            </w:r>
            <w:r>
              <w:rPr>
                <w:spacing w:val="1"/>
              </w:rPr>
              <w:t xml:space="preserve"> </w:t>
            </w:r>
            <w:r>
              <w:t>информацией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инициирование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обсуждения,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мнения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56"/>
              </w:rPr>
              <w:t xml:space="preserve"> </w:t>
            </w:r>
            <w:r>
              <w:t>поводу,</w:t>
            </w:r>
            <w:r>
              <w:rPr>
                <w:spacing w:val="56"/>
              </w:rPr>
              <w:t xml:space="preserve"> </w:t>
            </w:r>
            <w:r>
              <w:t>выработки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rPr>
                <w:spacing w:val="-3"/>
              </w:rPr>
              <w:t xml:space="preserve"> </w:t>
            </w:r>
            <w:r>
              <w:t>к ней</w:t>
            </w:r>
            <w:r>
              <w:rPr>
                <w:spacing w:val="-1"/>
              </w:rPr>
              <w:t xml:space="preserve"> </w:t>
            </w:r>
            <w:r>
              <w:t>отношения;</w:t>
            </w:r>
          </w:p>
          <w:p w:rsidR="005F3B1E" w:rsidRDefault="00662A74" w:rsidP="00B24F0A">
            <w:pPr>
              <w:pStyle w:val="TableParagraph"/>
              <w:tabs>
                <w:tab w:val="left" w:pos="2307"/>
              </w:tabs>
              <w:ind w:left="106" w:right="92"/>
              <w:jc w:val="both"/>
            </w:pPr>
            <w:r>
              <w:t>использование</w:t>
            </w:r>
            <w:r>
              <w:tab/>
            </w:r>
            <w:r>
              <w:rPr>
                <w:spacing w:val="-1"/>
              </w:rPr>
              <w:t>воспитательных</w:t>
            </w:r>
            <w:r>
              <w:rPr>
                <w:spacing w:val="-53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демонстрацию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tab/>
            </w:r>
            <w:r>
              <w:rPr>
                <w:spacing w:val="-1"/>
              </w:rPr>
              <w:t>ответственного,</w:t>
            </w:r>
            <w:r>
              <w:rPr>
                <w:spacing w:val="-53"/>
              </w:rPr>
              <w:t xml:space="preserve"> </w:t>
            </w:r>
            <w:r>
              <w:t>гражданского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проявления</w:t>
            </w:r>
            <w:r>
              <w:rPr>
                <w:spacing w:val="1"/>
              </w:rPr>
              <w:t xml:space="preserve"> </w:t>
            </w:r>
            <w:r>
              <w:t>человеколюбия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добросердечности,</w:t>
            </w:r>
            <w:r>
              <w:rPr>
                <w:spacing w:val="-52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подбор</w:t>
            </w:r>
            <w:r>
              <w:rPr>
                <w:spacing w:val="56"/>
              </w:rPr>
              <w:t xml:space="preserve"> </w:t>
            </w: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текстов для чтения, задач для решения,</w:t>
            </w:r>
            <w:r>
              <w:rPr>
                <w:spacing w:val="-52"/>
              </w:rPr>
              <w:t xml:space="preserve"> </w:t>
            </w:r>
            <w:r>
              <w:t>проблемных ситуаций для обсуждения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классе;</w:t>
            </w:r>
          </w:p>
          <w:p w:rsidR="005F3B1E" w:rsidRDefault="00662A74" w:rsidP="00B24F0A">
            <w:pPr>
              <w:pStyle w:val="TableParagraph"/>
              <w:ind w:left="106" w:right="328"/>
              <w:jc w:val="both"/>
            </w:pPr>
            <w:r>
              <w:t>применение на уроке интерактивных</w:t>
            </w:r>
            <w:r>
              <w:rPr>
                <w:spacing w:val="-52"/>
              </w:rPr>
              <w:t xml:space="preserve"> </w:t>
            </w:r>
            <w:r>
              <w:t>форм</w:t>
            </w:r>
            <w:r>
              <w:rPr>
                <w:spacing w:val="-1"/>
              </w:rPr>
              <w:t xml:space="preserve"> </w:t>
            </w:r>
            <w:r>
              <w:t>работы учащихся:</w:t>
            </w:r>
          </w:p>
          <w:p w:rsidR="005F3B1E" w:rsidRDefault="00662A74" w:rsidP="00B24F0A">
            <w:pPr>
              <w:pStyle w:val="TableParagraph"/>
              <w:ind w:left="106"/>
              <w:jc w:val="both"/>
            </w:pPr>
            <w:r>
              <w:t>интеллектуальных,</w:t>
            </w:r>
            <w:r>
              <w:rPr>
                <w:spacing w:val="-2"/>
              </w:rPr>
              <w:t xml:space="preserve"> </w:t>
            </w:r>
            <w:r>
              <w:t>деловых,</w:t>
            </w:r>
          </w:p>
        </w:tc>
      </w:tr>
      <w:tr w:rsidR="005F3B1E">
        <w:trPr>
          <w:trHeight w:val="989"/>
        </w:trPr>
        <w:tc>
          <w:tcPr>
            <w:tcW w:w="852" w:type="dxa"/>
          </w:tcPr>
          <w:p w:rsidR="005F3B1E" w:rsidRDefault="00662A74" w:rsidP="00B24F0A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63" w:type="dxa"/>
          </w:tcPr>
          <w:p w:rsidR="005F3B1E" w:rsidRDefault="00662A74" w:rsidP="00B24F0A">
            <w:pPr>
              <w:pStyle w:val="TableParagraph"/>
              <w:ind w:left="108" w:right="228"/>
              <w:jc w:val="both"/>
              <w:rPr>
                <w:sz w:val="24"/>
              </w:rPr>
            </w:pPr>
            <w:r>
              <w:rPr>
                <w:sz w:val="24"/>
              </w:rPr>
              <w:t>Клеточная мембрана.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Цитоплазма.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Клеточный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Цитоскелет</w:t>
            </w:r>
            <w:proofErr w:type="spellEnd"/>
          </w:p>
        </w:tc>
        <w:tc>
          <w:tcPr>
            <w:tcW w:w="1560" w:type="dxa"/>
          </w:tcPr>
          <w:p w:rsidR="005F3B1E" w:rsidRDefault="005F3B1E" w:rsidP="00B24F0A">
            <w:pPr>
              <w:pStyle w:val="TableParagraph"/>
              <w:ind w:left="0"/>
              <w:jc w:val="both"/>
            </w:pPr>
          </w:p>
        </w:tc>
        <w:tc>
          <w:tcPr>
            <w:tcW w:w="3934" w:type="dxa"/>
            <w:vMerge/>
            <w:tcBorders>
              <w:top w:val="nil"/>
            </w:tcBorders>
          </w:tcPr>
          <w:p w:rsidR="005F3B1E" w:rsidRDefault="005F3B1E" w:rsidP="00B24F0A">
            <w:pPr>
              <w:jc w:val="both"/>
              <w:rPr>
                <w:sz w:val="2"/>
                <w:szCs w:val="2"/>
              </w:rPr>
            </w:pPr>
          </w:p>
        </w:tc>
      </w:tr>
      <w:tr w:rsidR="005F3B1E">
        <w:trPr>
          <w:trHeight w:val="892"/>
        </w:trPr>
        <w:tc>
          <w:tcPr>
            <w:tcW w:w="852" w:type="dxa"/>
          </w:tcPr>
          <w:p w:rsidR="005F3B1E" w:rsidRDefault="00662A74" w:rsidP="00B24F0A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63" w:type="dxa"/>
          </w:tcPr>
          <w:p w:rsidR="005F3B1E" w:rsidRDefault="00662A74" w:rsidP="00B24F0A">
            <w:pPr>
              <w:pStyle w:val="TableParagraph"/>
              <w:spacing w:line="26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Рибосомы.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Ядро</w:t>
            </w:r>
          </w:p>
          <w:p w:rsidR="005F3B1E" w:rsidRDefault="00662A74" w:rsidP="00B24F0A">
            <w:pPr>
              <w:pStyle w:val="TableParagraph"/>
              <w:spacing w:before="7" w:line="290" w:lineRule="atLeast"/>
              <w:ind w:left="108" w:right="58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Эндоплазматическая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сеть.</w:t>
            </w:r>
          </w:p>
        </w:tc>
        <w:tc>
          <w:tcPr>
            <w:tcW w:w="1560" w:type="dxa"/>
          </w:tcPr>
          <w:p w:rsidR="005F3B1E" w:rsidRDefault="005F3B1E" w:rsidP="00B24F0A">
            <w:pPr>
              <w:pStyle w:val="TableParagraph"/>
              <w:ind w:left="0"/>
              <w:jc w:val="both"/>
            </w:pPr>
          </w:p>
        </w:tc>
        <w:tc>
          <w:tcPr>
            <w:tcW w:w="3934" w:type="dxa"/>
            <w:vMerge/>
            <w:tcBorders>
              <w:top w:val="nil"/>
            </w:tcBorders>
          </w:tcPr>
          <w:p w:rsidR="005F3B1E" w:rsidRDefault="005F3B1E" w:rsidP="00B24F0A">
            <w:pPr>
              <w:jc w:val="both"/>
              <w:rPr>
                <w:sz w:val="2"/>
                <w:szCs w:val="2"/>
              </w:rPr>
            </w:pPr>
          </w:p>
        </w:tc>
      </w:tr>
      <w:tr w:rsidR="005F3B1E">
        <w:trPr>
          <w:trHeight w:val="664"/>
        </w:trPr>
        <w:tc>
          <w:tcPr>
            <w:tcW w:w="852" w:type="dxa"/>
          </w:tcPr>
          <w:p w:rsidR="005F3B1E" w:rsidRDefault="00662A74" w:rsidP="00B24F0A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63" w:type="dxa"/>
          </w:tcPr>
          <w:p w:rsidR="005F3B1E" w:rsidRDefault="00662A74" w:rsidP="00B24F0A">
            <w:pPr>
              <w:pStyle w:val="TableParagraph"/>
              <w:spacing w:line="259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Вакуоли. Комплекс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Гольджи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Лизосомы.</w:t>
            </w:r>
          </w:p>
        </w:tc>
        <w:tc>
          <w:tcPr>
            <w:tcW w:w="1560" w:type="dxa"/>
          </w:tcPr>
          <w:p w:rsidR="005F3B1E" w:rsidRDefault="005F3B1E" w:rsidP="00B24F0A">
            <w:pPr>
              <w:pStyle w:val="TableParagraph"/>
              <w:ind w:left="0"/>
              <w:jc w:val="both"/>
            </w:pPr>
          </w:p>
        </w:tc>
        <w:tc>
          <w:tcPr>
            <w:tcW w:w="3934" w:type="dxa"/>
            <w:vMerge/>
            <w:tcBorders>
              <w:top w:val="nil"/>
            </w:tcBorders>
          </w:tcPr>
          <w:p w:rsidR="005F3B1E" w:rsidRDefault="005F3B1E" w:rsidP="00B24F0A">
            <w:pPr>
              <w:jc w:val="both"/>
              <w:rPr>
                <w:sz w:val="2"/>
                <w:szCs w:val="2"/>
              </w:rPr>
            </w:pPr>
          </w:p>
        </w:tc>
      </w:tr>
      <w:tr w:rsidR="005F3B1E">
        <w:trPr>
          <w:trHeight w:val="947"/>
        </w:trPr>
        <w:tc>
          <w:tcPr>
            <w:tcW w:w="852" w:type="dxa"/>
          </w:tcPr>
          <w:p w:rsidR="005F3B1E" w:rsidRDefault="00662A74" w:rsidP="00B24F0A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63" w:type="dxa"/>
          </w:tcPr>
          <w:p w:rsidR="005F3B1E" w:rsidRDefault="00662A74" w:rsidP="00B24F0A">
            <w:pPr>
              <w:pStyle w:val="TableParagraph"/>
              <w:spacing w:line="259" w:lineRule="auto"/>
              <w:ind w:left="108" w:right="88"/>
              <w:jc w:val="both"/>
              <w:rPr>
                <w:sz w:val="24"/>
              </w:rPr>
            </w:pPr>
            <w:r>
              <w:rPr>
                <w:sz w:val="24"/>
              </w:rPr>
              <w:t>Митохондрии. Пластиды.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5F3B1E" w:rsidRDefault="00662A74" w:rsidP="00B24F0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Клеточные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включения.</w:t>
            </w:r>
          </w:p>
        </w:tc>
        <w:tc>
          <w:tcPr>
            <w:tcW w:w="1560" w:type="dxa"/>
          </w:tcPr>
          <w:p w:rsidR="005F3B1E" w:rsidRDefault="005F3B1E" w:rsidP="00B24F0A">
            <w:pPr>
              <w:pStyle w:val="TableParagraph"/>
              <w:ind w:left="0"/>
              <w:jc w:val="both"/>
            </w:pPr>
          </w:p>
        </w:tc>
        <w:tc>
          <w:tcPr>
            <w:tcW w:w="3934" w:type="dxa"/>
            <w:vMerge/>
            <w:tcBorders>
              <w:top w:val="nil"/>
            </w:tcBorders>
          </w:tcPr>
          <w:p w:rsidR="005F3B1E" w:rsidRDefault="005F3B1E" w:rsidP="00B24F0A">
            <w:pPr>
              <w:jc w:val="both"/>
              <w:rPr>
                <w:sz w:val="2"/>
                <w:szCs w:val="2"/>
              </w:rPr>
            </w:pPr>
          </w:p>
        </w:tc>
      </w:tr>
      <w:tr w:rsidR="005F3B1E">
        <w:trPr>
          <w:trHeight w:val="854"/>
        </w:trPr>
        <w:tc>
          <w:tcPr>
            <w:tcW w:w="852" w:type="dxa"/>
          </w:tcPr>
          <w:p w:rsidR="005F3B1E" w:rsidRDefault="00662A74" w:rsidP="00B24F0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63" w:type="dxa"/>
          </w:tcPr>
          <w:p w:rsidR="005F3B1E" w:rsidRDefault="00662A74" w:rsidP="00B24F0A">
            <w:pPr>
              <w:pStyle w:val="TableParagraph"/>
              <w:spacing w:line="242" w:lineRule="auto"/>
              <w:ind w:left="108" w:right="334" w:firstLine="6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клеток прокариотов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эукариотов.</w:t>
            </w:r>
          </w:p>
        </w:tc>
        <w:tc>
          <w:tcPr>
            <w:tcW w:w="1560" w:type="dxa"/>
          </w:tcPr>
          <w:p w:rsidR="005F3B1E" w:rsidRDefault="005F3B1E" w:rsidP="00B24F0A">
            <w:pPr>
              <w:pStyle w:val="TableParagraph"/>
              <w:ind w:left="0"/>
              <w:jc w:val="both"/>
            </w:pPr>
          </w:p>
        </w:tc>
        <w:tc>
          <w:tcPr>
            <w:tcW w:w="3934" w:type="dxa"/>
            <w:vMerge/>
            <w:tcBorders>
              <w:top w:val="nil"/>
            </w:tcBorders>
          </w:tcPr>
          <w:p w:rsidR="005F3B1E" w:rsidRDefault="005F3B1E" w:rsidP="00B24F0A">
            <w:pPr>
              <w:jc w:val="both"/>
              <w:rPr>
                <w:sz w:val="2"/>
                <w:szCs w:val="2"/>
              </w:rPr>
            </w:pPr>
          </w:p>
        </w:tc>
      </w:tr>
    </w:tbl>
    <w:p w:rsidR="005F3B1E" w:rsidRDefault="005F3B1E" w:rsidP="00B24F0A">
      <w:pPr>
        <w:jc w:val="both"/>
        <w:rPr>
          <w:sz w:val="2"/>
          <w:szCs w:val="2"/>
        </w:rPr>
        <w:sectPr w:rsidR="005F3B1E">
          <w:pgSz w:w="11910" w:h="16840"/>
          <w:pgMar w:top="1120" w:right="74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863"/>
        <w:gridCol w:w="1560"/>
        <w:gridCol w:w="3934"/>
      </w:tblGrid>
      <w:tr w:rsidR="005F3B1E">
        <w:trPr>
          <w:trHeight w:val="1490"/>
        </w:trPr>
        <w:tc>
          <w:tcPr>
            <w:tcW w:w="852" w:type="dxa"/>
          </w:tcPr>
          <w:p w:rsidR="005F3B1E" w:rsidRDefault="00662A74" w:rsidP="00B24F0A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2863" w:type="dxa"/>
          </w:tcPr>
          <w:p w:rsidR="005F3B1E" w:rsidRDefault="00662A74" w:rsidP="00B24F0A">
            <w:pPr>
              <w:pStyle w:val="TableParagraph"/>
              <w:spacing w:line="259" w:lineRule="auto"/>
              <w:ind w:left="108" w:right="322"/>
              <w:jc w:val="both"/>
              <w:rPr>
                <w:sz w:val="24"/>
              </w:rPr>
            </w:pPr>
            <w:r>
              <w:rPr>
                <w:sz w:val="24"/>
              </w:rPr>
              <w:t>Обобщающий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организмов»</w:t>
            </w:r>
          </w:p>
          <w:p w:rsidR="005F3B1E" w:rsidRDefault="00662A74" w:rsidP="00B24F0A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(контрольный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</w:tc>
        <w:tc>
          <w:tcPr>
            <w:tcW w:w="1560" w:type="dxa"/>
          </w:tcPr>
          <w:p w:rsidR="005F3B1E" w:rsidRDefault="005F3B1E" w:rsidP="00B24F0A">
            <w:pPr>
              <w:pStyle w:val="TableParagraph"/>
              <w:ind w:left="0"/>
              <w:jc w:val="both"/>
            </w:pPr>
          </w:p>
        </w:tc>
        <w:tc>
          <w:tcPr>
            <w:tcW w:w="3934" w:type="dxa"/>
            <w:vMerge w:val="restart"/>
          </w:tcPr>
          <w:p w:rsidR="005F3B1E" w:rsidRDefault="00662A74" w:rsidP="00B24F0A">
            <w:pPr>
              <w:pStyle w:val="TableParagraph"/>
              <w:ind w:left="106" w:right="140"/>
              <w:jc w:val="both"/>
            </w:pPr>
            <w:r>
              <w:t>ситуационных игр, стимулирующих</w:t>
            </w:r>
            <w:r>
              <w:rPr>
                <w:spacing w:val="1"/>
              </w:rPr>
              <w:t xml:space="preserve"> </w:t>
            </w:r>
            <w:r>
              <w:t>познавательную мотивацию</w:t>
            </w:r>
            <w:r>
              <w:rPr>
                <w:spacing w:val="1"/>
              </w:rPr>
              <w:t xml:space="preserve"> </w:t>
            </w:r>
            <w:r>
              <w:t>школьников; дискуссий, которые дают</w:t>
            </w:r>
            <w:r>
              <w:rPr>
                <w:spacing w:val="-52"/>
              </w:rPr>
              <w:t xml:space="preserve"> </w:t>
            </w:r>
            <w:r>
              <w:t>учащимся возможность приобрести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-1"/>
              </w:rPr>
              <w:t xml:space="preserve"> </w:t>
            </w:r>
            <w:r>
              <w:t>ведения</w:t>
            </w:r>
            <w:r>
              <w:rPr>
                <w:spacing w:val="-1"/>
              </w:rPr>
              <w:t xml:space="preserve"> </w:t>
            </w:r>
            <w:r>
              <w:t>конструктивного</w:t>
            </w:r>
          </w:p>
          <w:p w:rsidR="005F3B1E" w:rsidRDefault="00662A74" w:rsidP="00B24F0A">
            <w:pPr>
              <w:pStyle w:val="TableParagraph"/>
              <w:ind w:left="106" w:right="102"/>
              <w:jc w:val="both"/>
            </w:pPr>
            <w:r>
              <w:t>диалога; групповой работы или работы</w:t>
            </w:r>
            <w:r>
              <w:rPr>
                <w:spacing w:val="-52"/>
              </w:rPr>
              <w:t xml:space="preserve"> </w:t>
            </w:r>
            <w:r>
              <w:t>в парах, которые учат школьников</w:t>
            </w:r>
            <w:r>
              <w:rPr>
                <w:spacing w:val="1"/>
              </w:rPr>
              <w:t xml:space="preserve"> </w:t>
            </w:r>
            <w:r>
              <w:t>командной работе и взаимодействию с</w:t>
            </w:r>
            <w:r>
              <w:rPr>
                <w:spacing w:val="-52"/>
              </w:rPr>
              <w:t xml:space="preserve"> </w:t>
            </w:r>
            <w:r>
              <w:t>другими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детьми</w:t>
            </w:r>
            <w:proofErr w:type="gramStart"/>
            <w:r>
              <w:t>;п</w:t>
            </w:r>
            <w:proofErr w:type="gramEnd"/>
            <w:r>
              <w:t>омощи</w:t>
            </w:r>
            <w:proofErr w:type="spellEnd"/>
          </w:p>
          <w:p w:rsidR="005F3B1E" w:rsidRDefault="00662A74" w:rsidP="00B24F0A">
            <w:pPr>
              <w:pStyle w:val="TableParagraph"/>
              <w:ind w:left="106" w:right="201"/>
              <w:jc w:val="both"/>
            </w:pPr>
            <w:r>
              <w:t>инициирование и поддержка</w:t>
            </w:r>
            <w:r>
              <w:rPr>
                <w:spacing w:val="1"/>
              </w:rPr>
              <w:t xml:space="preserve"> </w:t>
            </w:r>
            <w:r>
              <w:t>исследовательской деятельности</w:t>
            </w:r>
            <w:r>
              <w:rPr>
                <w:spacing w:val="1"/>
              </w:rPr>
              <w:t xml:space="preserve"> </w:t>
            </w:r>
            <w:r>
              <w:t>школьников в рамках реализации ими</w:t>
            </w:r>
            <w:r>
              <w:rPr>
                <w:spacing w:val="-52"/>
              </w:rPr>
              <w:t xml:space="preserve"> </w:t>
            </w:r>
            <w:r>
              <w:t>индивидуальных и групповых</w:t>
            </w:r>
            <w:r>
              <w:rPr>
                <w:spacing w:val="1"/>
              </w:rPr>
              <w:t xml:space="preserve"> </w:t>
            </w:r>
            <w:r>
              <w:t>исследовательских проектов, что даст</w:t>
            </w:r>
            <w:r>
              <w:rPr>
                <w:spacing w:val="-52"/>
              </w:rPr>
              <w:t xml:space="preserve"> </w:t>
            </w:r>
            <w:r>
              <w:t>школьникам возможность приобрести</w:t>
            </w:r>
            <w:r>
              <w:rPr>
                <w:spacing w:val="-52"/>
              </w:rPr>
              <w:t xml:space="preserve"> </w:t>
            </w:r>
            <w:r>
              <w:t>навык самостоятельного решения</w:t>
            </w:r>
            <w:r>
              <w:rPr>
                <w:spacing w:val="1"/>
              </w:rPr>
              <w:t xml:space="preserve"> </w:t>
            </w:r>
            <w:r>
              <w:t>теоретической</w:t>
            </w:r>
            <w:r>
              <w:rPr>
                <w:spacing w:val="-1"/>
              </w:rPr>
              <w:t xml:space="preserve"> </w:t>
            </w:r>
            <w:r>
              <w:t>проблемы,</w:t>
            </w:r>
            <w:r>
              <w:rPr>
                <w:spacing w:val="-2"/>
              </w:rPr>
              <w:t xml:space="preserve"> </w:t>
            </w:r>
            <w:r>
              <w:t>навык</w:t>
            </w:r>
          </w:p>
          <w:p w:rsidR="005F3B1E" w:rsidRDefault="00662A74" w:rsidP="00B24F0A">
            <w:pPr>
              <w:pStyle w:val="TableParagraph"/>
              <w:ind w:left="106" w:right="1025"/>
              <w:jc w:val="both"/>
            </w:pPr>
            <w:r>
              <w:t>генерирования и оформления</w:t>
            </w:r>
            <w:r>
              <w:rPr>
                <w:spacing w:val="-52"/>
              </w:rPr>
              <w:t xml:space="preserve"> </w:t>
            </w:r>
            <w:r>
              <w:t>собственных</w:t>
            </w:r>
            <w:r>
              <w:rPr>
                <w:spacing w:val="-1"/>
              </w:rPr>
              <w:t xml:space="preserve"> </w:t>
            </w:r>
            <w:r>
              <w:t>идей,</w:t>
            </w:r>
            <w:r>
              <w:rPr>
                <w:spacing w:val="-1"/>
              </w:rPr>
              <w:t xml:space="preserve"> </w:t>
            </w:r>
            <w:r>
              <w:t>навык</w:t>
            </w:r>
          </w:p>
          <w:p w:rsidR="005F3B1E" w:rsidRDefault="00662A74" w:rsidP="00B24F0A">
            <w:pPr>
              <w:pStyle w:val="TableParagraph"/>
              <w:ind w:left="106" w:right="126"/>
              <w:jc w:val="both"/>
            </w:pPr>
            <w:r>
              <w:t>уважительного отношения к чужим</w:t>
            </w:r>
            <w:r>
              <w:rPr>
                <w:spacing w:val="1"/>
              </w:rPr>
              <w:t xml:space="preserve"> </w:t>
            </w:r>
            <w:r>
              <w:t>идеям, оформленным в работах других</w:t>
            </w:r>
            <w:r>
              <w:rPr>
                <w:spacing w:val="-52"/>
              </w:rPr>
              <w:t xml:space="preserve"> </w:t>
            </w:r>
            <w:r>
              <w:t>исследователей,</w:t>
            </w:r>
            <w:r>
              <w:rPr>
                <w:spacing w:val="-2"/>
              </w:rPr>
              <w:t xml:space="preserve"> </w:t>
            </w:r>
            <w:r>
              <w:t>навык</w:t>
            </w:r>
            <w:r>
              <w:rPr>
                <w:spacing w:val="-3"/>
              </w:rPr>
              <w:t xml:space="preserve"> </w:t>
            </w:r>
            <w:r>
              <w:t>публичного</w:t>
            </w:r>
          </w:p>
          <w:p w:rsidR="005F3B1E" w:rsidRDefault="00662A74" w:rsidP="00B24F0A">
            <w:pPr>
              <w:pStyle w:val="TableParagraph"/>
              <w:spacing w:line="252" w:lineRule="exact"/>
              <w:ind w:left="106"/>
              <w:jc w:val="both"/>
            </w:pPr>
            <w:r>
              <w:t>выступления</w:t>
            </w:r>
            <w:r>
              <w:rPr>
                <w:spacing w:val="-5"/>
              </w:rPr>
              <w:t xml:space="preserve"> </w:t>
            </w:r>
            <w:r>
              <w:t>перед</w:t>
            </w:r>
            <w:r>
              <w:rPr>
                <w:spacing w:val="-4"/>
              </w:rPr>
              <w:t xml:space="preserve"> </w:t>
            </w:r>
            <w:r>
              <w:t>аудиторией,</w:t>
            </w:r>
          </w:p>
          <w:p w:rsidR="005F3B1E" w:rsidRDefault="00662A74" w:rsidP="00B24F0A">
            <w:pPr>
              <w:pStyle w:val="TableParagraph"/>
              <w:ind w:left="106" w:right="100"/>
              <w:jc w:val="both"/>
            </w:pPr>
            <w:r>
              <w:t>аргументирования и отстаивания своей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  <w:r>
              <w:rPr>
                <w:spacing w:val="-1"/>
              </w:rPr>
              <w:t xml:space="preserve"> </w:t>
            </w:r>
            <w:r>
              <w:t>зрения</w:t>
            </w:r>
          </w:p>
        </w:tc>
      </w:tr>
      <w:tr w:rsidR="005F3B1E">
        <w:trPr>
          <w:trHeight w:val="894"/>
        </w:trPr>
        <w:tc>
          <w:tcPr>
            <w:tcW w:w="852" w:type="dxa"/>
          </w:tcPr>
          <w:p w:rsidR="005F3B1E" w:rsidRDefault="00662A74" w:rsidP="00B24F0A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63" w:type="dxa"/>
          </w:tcPr>
          <w:p w:rsidR="005F3B1E" w:rsidRDefault="00662A74" w:rsidP="00B24F0A">
            <w:pPr>
              <w:pStyle w:val="TableParagraph"/>
              <w:spacing w:line="259" w:lineRule="auto"/>
              <w:ind w:left="108" w:right="336" w:firstLine="60"/>
              <w:jc w:val="both"/>
              <w:rPr>
                <w:sz w:val="24"/>
              </w:rPr>
            </w:pPr>
            <w:r>
              <w:rPr>
                <w:sz w:val="24"/>
              </w:rPr>
              <w:t>Обмен веществ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F3B1E" w:rsidRDefault="00662A74" w:rsidP="00B24F0A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клетке.</w:t>
            </w:r>
          </w:p>
        </w:tc>
        <w:tc>
          <w:tcPr>
            <w:tcW w:w="1560" w:type="dxa"/>
          </w:tcPr>
          <w:p w:rsidR="005F3B1E" w:rsidRDefault="005F3B1E" w:rsidP="00B24F0A">
            <w:pPr>
              <w:pStyle w:val="TableParagraph"/>
              <w:ind w:left="0"/>
              <w:jc w:val="both"/>
            </w:pPr>
          </w:p>
        </w:tc>
        <w:tc>
          <w:tcPr>
            <w:tcW w:w="3934" w:type="dxa"/>
            <w:vMerge/>
            <w:tcBorders>
              <w:top w:val="nil"/>
            </w:tcBorders>
          </w:tcPr>
          <w:p w:rsidR="005F3B1E" w:rsidRDefault="005F3B1E" w:rsidP="00B24F0A">
            <w:pPr>
              <w:jc w:val="both"/>
              <w:rPr>
                <w:sz w:val="2"/>
                <w:szCs w:val="2"/>
              </w:rPr>
            </w:pPr>
          </w:p>
        </w:tc>
      </w:tr>
      <w:tr w:rsidR="005F3B1E">
        <w:trPr>
          <w:trHeight w:val="594"/>
        </w:trPr>
        <w:tc>
          <w:tcPr>
            <w:tcW w:w="852" w:type="dxa"/>
          </w:tcPr>
          <w:p w:rsidR="005F3B1E" w:rsidRDefault="00662A74" w:rsidP="00B24F0A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63" w:type="dxa"/>
          </w:tcPr>
          <w:p w:rsidR="005F3B1E" w:rsidRDefault="00662A74" w:rsidP="00B24F0A">
            <w:pPr>
              <w:pStyle w:val="TableParagraph"/>
              <w:spacing w:line="265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Энергетический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F3B1E" w:rsidRDefault="00662A74" w:rsidP="00B24F0A">
            <w:pPr>
              <w:pStyle w:val="TableParagraph"/>
              <w:spacing w:before="2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клетке.</w:t>
            </w:r>
          </w:p>
        </w:tc>
        <w:tc>
          <w:tcPr>
            <w:tcW w:w="1560" w:type="dxa"/>
          </w:tcPr>
          <w:p w:rsidR="005F3B1E" w:rsidRDefault="005F3B1E" w:rsidP="00B24F0A">
            <w:pPr>
              <w:pStyle w:val="TableParagraph"/>
              <w:ind w:left="0"/>
              <w:jc w:val="both"/>
            </w:pPr>
          </w:p>
        </w:tc>
        <w:tc>
          <w:tcPr>
            <w:tcW w:w="3934" w:type="dxa"/>
            <w:vMerge/>
            <w:tcBorders>
              <w:top w:val="nil"/>
            </w:tcBorders>
          </w:tcPr>
          <w:p w:rsidR="005F3B1E" w:rsidRDefault="005F3B1E" w:rsidP="00B24F0A">
            <w:pPr>
              <w:jc w:val="both"/>
              <w:rPr>
                <w:sz w:val="2"/>
                <w:szCs w:val="2"/>
              </w:rPr>
            </w:pPr>
          </w:p>
        </w:tc>
      </w:tr>
      <w:tr w:rsidR="005F3B1E">
        <w:trPr>
          <w:trHeight w:val="1068"/>
        </w:trPr>
        <w:tc>
          <w:tcPr>
            <w:tcW w:w="852" w:type="dxa"/>
          </w:tcPr>
          <w:p w:rsidR="005F3B1E" w:rsidRDefault="00662A74" w:rsidP="00B24F0A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63" w:type="dxa"/>
          </w:tcPr>
          <w:p w:rsidR="005F3B1E" w:rsidRDefault="00662A74" w:rsidP="00B24F0A">
            <w:pPr>
              <w:pStyle w:val="TableParagraph"/>
              <w:spacing w:line="259" w:lineRule="auto"/>
              <w:ind w:left="108" w:right="385"/>
              <w:jc w:val="both"/>
              <w:rPr>
                <w:sz w:val="24"/>
              </w:rPr>
            </w:pPr>
            <w:r>
              <w:rPr>
                <w:sz w:val="24"/>
              </w:rPr>
              <w:t>Типы клеточного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Фотосинтез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хемосинтез.</w:t>
            </w:r>
          </w:p>
        </w:tc>
        <w:tc>
          <w:tcPr>
            <w:tcW w:w="1560" w:type="dxa"/>
          </w:tcPr>
          <w:p w:rsidR="005F3B1E" w:rsidRDefault="005F3B1E" w:rsidP="00B24F0A">
            <w:pPr>
              <w:pStyle w:val="TableParagraph"/>
              <w:ind w:left="0"/>
              <w:jc w:val="both"/>
            </w:pPr>
          </w:p>
        </w:tc>
        <w:tc>
          <w:tcPr>
            <w:tcW w:w="3934" w:type="dxa"/>
            <w:vMerge/>
            <w:tcBorders>
              <w:top w:val="nil"/>
            </w:tcBorders>
          </w:tcPr>
          <w:p w:rsidR="005F3B1E" w:rsidRDefault="005F3B1E" w:rsidP="00B24F0A">
            <w:pPr>
              <w:jc w:val="both"/>
              <w:rPr>
                <w:sz w:val="2"/>
                <w:szCs w:val="2"/>
              </w:rPr>
            </w:pPr>
          </w:p>
        </w:tc>
      </w:tr>
      <w:tr w:rsidR="005F3B1E">
        <w:trPr>
          <w:trHeight w:val="594"/>
        </w:trPr>
        <w:tc>
          <w:tcPr>
            <w:tcW w:w="852" w:type="dxa"/>
          </w:tcPr>
          <w:p w:rsidR="005F3B1E" w:rsidRDefault="00662A74" w:rsidP="00B24F0A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63" w:type="dxa"/>
          </w:tcPr>
          <w:p w:rsidR="005F3B1E" w:rsidRDefault="00662A74" w:rsidP="00B24F0A">
            <w:pPr>
              <w:pStyle w:val="TableParagraph"/>
              <w:spacing w:line="26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Пластический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обмен:</w:t>
            </w:r>
          </w:p>
          <w:p w:rsidR="005F3B1E" w:rsidRDefault="00662A74" w:rsidP="00B24F0A">
            <w:pPr>
              <w:pStyle w:val="TableParagraph"/>
              <w:spacing w:before="2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биосинтез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белков</w:t>
            </w:r>
          </w:p>
        </w:tc>
        <w:tc>
          <w:tcPr>
            <w:tcW w:w="1560" w:type="dxa"/>
          </w:tcPr>
          <w:p w:rsidR="005F3B1E" w:rsidRDefault="005F3B1E" w:rsidP="00B24F0A">
            <w:pPr>
              <w:pStyle w:val="TableParagraph"/>
              <w:ind w:left="0"/>
              <w:jc w:val="both"/>
            </w:pPr>
          </w:p>
        </w:tc>
        <w:tc>
          <w:tcPr>
            <w:tcW w:w="3934" w:type="dxa"/>
            <w:vMerge/>
            <w:tcBorders>
              <w:top w:val="nil"/>
            </w:tcBorders>
          </w:tcPr>
          <w:p w:rsidR="005F3B1E" w:rsidRDefault="005F3B1E" w:rsidP="00B24F0A">
            <w:pPr>
              <w:jc w:val="both"/>
              <w:rPr>
                <w:sz w:val="2"/>
                <w:szCs w:val="2"/>
              </w:rPr>
            </w:pPr>
          </w:p>
        </w:tc>
      </w:tr>
      <w:tr w:rsidR="005F3B1E">
        <w:trPr>
          <w:trHeight w:val="990"/>
        </w:trPr>
        <w:tc>
          <w:tcPr>
            <w:tcW w:w="852" w:type="dxa"/>
          </w:tcPr>
          <w:p w:rsidR="005F3B1E" w:rsidRDefault="00662A74" w:rsidP="00B24F0A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63" w:type="dxa"/>
          </w:tcPr>
          <w:p w:rsidR="005F3B1E" w:rsidRDefault="00662A74" w:rsidP="00B24F0A">
            <w:pPr>
              <w:pStyle w:val="TableParagraph"/>
              <w:ind w:left="108" w:right="171"/>
              <w:jc w:val="both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транскрипции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</w:p>
          <w:p w:rsidR="005F3B1E" w:rsidRDefault="00662A74" w:rsidP="00B24F0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организме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5F3B1E" w:rsidRDefault="005F3B1E" w:rsidP="00B24F0A">
            <w:pPr>
              <w:pStyle w:val="TableParagraph"/>
              <w:ind w:left="0"/>
              <w:jc w:val="both"/>
            </w:pPr>
          </w:p>
        </w:tc>
        <w:tc>
          <w:tcPr>
            <w:tcW w:w="3934" w:type="dxa"/>
            <w:vMerge/>
            <w:tcBorders>
              <w:top w:val="nil"/>
            </w:tcBorders>
          </w:tcPr>
          <w:p w:rsidR="005F3B1E" w:rsidRDefault="005F3B1E" w:rsidP="00B24F0A">
            <w:pPr>
              <w:jc w:val="both"/>
              <w:rPr>
                <w:sz w:val="2"/>
                <w:szCs w:val="2"/>
              </w:rPr>
            </w:pPr>
          </w:p>
        </w:tc>
      </w:tr>
      <w:tr w:rsidR="005F3B1E">
        <w:trPr>
          <w:trHeight w:val="549"/>
        </w:trPr>
        <w:tc>
          <w:tcPr>
            <w:tcW w:w="852" w:type="dxa"/>
          </w:tcPr>
          <w:p w:rsidR="005F3B1E" w:rsidRDefault="00662A74" w:rsidP="00B24F0A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63" w:type="dxa"/>
          </w:tcPr>
          <w:p w:rsidR="005F3B1E" w:rsidRDefault="00662A74" w:rsidP="00B24F0A">
            <w:pPr>
              <w:pStyle w:val="TableParagraph"/>
              <w:spacing w:line="26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Митоз.</w:t>
            </w:r>
          </w:p>
        </w:tc>
        <w:tc>
          <w:tcPr>
            <w:tcW w:w="1560" w:type="dxa"/>
          </w:tcPr>
          <w:p w:rsidR="005F3B1E" w:rsidRDefault="005F3B1E" w:rsidP="00B24F0A">
            <w:pPr>
              <w:pStyle w:val="TableParagraph"/>
              <w:ind w:left="0"/>
              <w:jc w:val="both"/>
            </w:pPr>
          </w:p>
        </w:tc>
        <w:tc>
          <w:tcPr>
            <w:tcW w:w="3934" w:type="dxa"/>
            <w:vMerge/>
            <w:tcBorders>
              <w:top w:val="nil"/>
            </w:tcBorders>
          </w:tcPr>
          <w:p w:rsidR="005F3B1E" w:rsidRDefault="005F3B1E" w:rsidP="00B24F0A">
            <w:pPr>
              <w:jc w:val="both"/>
              <w:rPr>
                <w:sz w:val="2"/>
                <w:szCs w:val="2"/>
              </w:rPr>
            </w:pPr>
          </w:p>
        </w:tc>
      </w:tr>
      <w:tr w:rsidR="005F3B1E">
        <w:trPr>
          <w:trHeight w:val="556"/>
        </w:trPr>
        <w:tc>
          <w:tcPr>
            <w:tcW w:w="852" w:type="dxa"/>
          </w:tcPr>
          <w:p w:rsidR="005F3B1E" w:rsidRDefault="00662A74" w:rsidP="00B24F0A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63" w:type="dxa"/>
          </w:tcPr>
          <w:p w:rsidR="005F3B1E" w:rsidRDefault="00662A74" w:rsidP="00B24F0A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Мейоз.</w:t>
            </w:r>
          </w:p>
          <w:p w:rsidR="005F3B1E" w:rsidRDefault="00662A74" w:rsidP="00B24F0A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560" w:type="dxa"/>
          </w:tcPr>
          <w:p w:rsidR="005F3B1E" w:rsidRDefault="005F3B1E" w:rsidP="00B24F0A">
            <w:pPr>
              <w:pStyle w:val="TableParagraph"/>
              <w:ind w:left="0"/>
              <w:jc w:val="both"/>
            </w:pPr>
          </w:p>
        </w:tc>
        <w:tc>
          <w:tcPr>
            <w:tcW w:w="3934" w:type="dxa"/>
            <w:vMerge/>
            <w:tcBorders>
              <w:top w:val="nil"/>
            </w:tcBorders>
          </w:tcPr>
          <w:p w:rsidR="005F3B1E" w:rsidRDefault="005F3B1E" w:rsidP="00B24F0A">
            <w:pPr>
              <w:jc w:val="both"/>
              <w:rPr>
                <w:sz w:val="2"/>
                <w:szCs w:val="2"/>
              </w:rPr>
            </w:pPr>
          </w:p>
        </w:tc>
      </w:tr>
      <w:tr w:rsidR="005F3B1E">
        <w:trPr>
          <w:trHeight w:val="1490"/>
        </w:trPr>
        <w:tc>
          <w:tcPr>
            <w:tcW w:w="852" w:type="dxa"/>
          </w:tcPr>
          <w:p w:rsidR="005F3B1E" w:rsidRDefault="00662A74" w:rsidP="00B24F0A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63" w:type="dxa"/>
          </w:tcPr>
          <w:p w:rsidR="005F3B1E" w:rsidRDefault="00662A74" w:rsidP="00B24F0A">
            <w:pPr>
              <w:pStyle w:val="TableParagraph"/>
              <w:spacing w:line="259" w:lineRule="auto"/>
              <w:ind w:left="108" w:right="380" w:firstLine="60"/>
              <w:jc w:val="bot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«Клеточный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  <w:p w:rsidR="005F3B1E" w:rsidRDefault="00662A74" w:rsidP="00B24F0A">
            <w:pPr>
              <w:pStyle w:val="TableParagraph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(контрольный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</w:p>
        </w:tc>
        <w:tc>
          <w:tcPr>
            <w:tcW w:w="1560" w:type="dxa"/>
          </w:tcPr>
          <w:p w:rsidR="005F3B1E" w:rsidRDefault="005F3B1E" w:rsidP="00B24F0A">
            <w:pPr>
              <w:pStyle w:val="TableParagraph"/>
              <w:ind w:left="0"/>
              <w:jc w:val="both"/>
            </w:pPr>
          </w:p>
        </w:tc>
        <w:tc>
          <w:tcPr>
            <w:tcW w:w="3934" w:type="dxa"/>
            <w:vMerge/>
            <w:tcBorders>
              <w:top w:val="nil"/>
            </w:tcBorders>
          </w:tcPr>
          <w:p w:rsidR="005F3B1E" w:rsidRDefault="005F3B1E" w:rsidP="00B24F0A">
            <w:pPr>
              <w:jc w:val="both"/>
              <w:rPr>
                <w:sz w:val="2"/>
                <w:szCs w:val="2"/>
              </w:rPr>
            </w:pPr>
          </w:p>
        </w:tc>
      </w:tr>
      <w:tr w:rsidR="005F3B1E">
        <w:trPr>
          <w:trHeight w:val="551"/>
        </w:trPr>
        <w:tc>
          <w:tcPr>
            <w:tcW w:w="852" w:type="dxa"/>
          </w:tcPr>
          <w:p w:rsidR="005F3B1E" w:rsidRDefault="00662A74" w:rsidP="00B24F0A">
            <w:pPr>
              <w:pStyle w:val="TableParagraph"/>
              <w:spacing w:line="265" w:lineRule="exact"/>
              <w:ind w:left="284" w:right="277"/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63" w:type="dxa"/>
          </w:tcPr>
          <w:p w:rsidR="005F3B1E" w:rsidRDefault="00662A74" w:rsidP="00B24F0A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5F3B1E" w:rsidRDefault="00662A74" w:rsidP="00B24F0A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560" w:type="dxa"/>
          </w:tcPr>
          <w:p w:rsidR="005F3B1E" w:rsidRDefault="005F3B1E" w:rsidP="00B24F0A">
            <w:pPr>
              <w:pStyle w:val="TableParagraph"/>
              <w:ind w:left="0"/>
              <w:jc w:val="both"/>
            </w:pPr>
          </w:p>
        </w:tc>
        <w:tc>
          <w:tcPr>
            <w:tcW w:w="3934" w:type="dxa"/>
            <w:vMerge/>
            <w:tcBorders>
              <w:top w:val="nil"/>
            </w:tcBorders>
          </w:tcPr>
          <w:p w:rsidR="005F3B1E" w:rsidRDefault="005F3B1E" w:rsidP="00B24F0A">
            <w:pPr>
              <w:jc w:val="both"/>
              <w:rPr>
                <w:sz w:val="2"/>
                <w:szCs w:val="2"/>
              </w:rPr>
            </w:pPr>
          </w:p>
        </w:tc>
      </w:tr>
    </w:tbl>
    <w:p w:rsidR="005F3B1E" w:rsidRDefault="005F3B1E" w:rsidP="00B24F0A">
      <w:pPr>
        <w:jc w:val="both"/>
        <w:rPr>
          <w:sz w:val="2"/>
          <w:szCs w:val="2"/>
        </w:rPr>
        <w:sectPr w:rsidR="005F3B1E">
          <w:pgSz w:w="11910" w:h="16840"/>
          <w:pgMar w:top="1120" w:right="740" w:bottom="280" w:left="680" w:header="720" w:footer="720" w:gutter="0"/>
          <w:cols w:space="720"/>
        </w:sectPr>
      </w:pPr>
    </w:p>
    <w:p w:rsidR="005F3B1E" w:rsidRDefault="00662A74" w:rsidP="00B24F0A">
      <w:pPr>
        <w:pStyle w:val="a4"/>
        <w:numPr>
          <w:ilvl w:val="0"/>
          <w:numId w:val="1"/>
        </w:numPr>
        <w:tabs>
          <w:tab w:val="left" w:pos="1323"/>
        </w:tabs>
        <w:spacing w:before="66"/>
        <w:ind w:hanging="301"/>
        <w:jc w:val="both"/>
        <w:rPr>
          <w:sz w:val="24"/>
        </w:rPr>
      </w:pPr>
      <w:r>
        <w:rPr>
          <w:sz w:val="24"/>
        </w:rPr>
        <w:lastRenderedPageBreak/>
        <w:t>класс(34</w:t>
      </w:r>
      <w:r>
        <w:rPr>
          <w:spacing w:val="-2"/>
          <w:sz w:val="24"/>
        </w:rPr>
        <w:t xml:space="preserve"> </w:t>
      </w:r>
      <w:r>
        <w:rPr>
          <w:sz w:val="24"/>
        </w:rPr>
        <w:t>часа)</w:t>
      </w:r>
    </w:p>
    <w:p w:rsidR="005F3B1E" w:rsidRDefault="005F3B1E" w:rsidP="00B24F0A">
      <w:pPr>
        <w:pStyle w:val="a3"/>
        <w:ind w:left="0"/>
        <w:rPr>
          <w:sz w:val="20"/>
        </w:rPr>
      </w:pPr>
    </w:p>
    <w:p w:rsidR="005F3B1E" w:rsidRDefault="005F3B1E" w:rsidP="00B24F0A">
      <w:pPr>
        <w:pStyle w:val="a3"/>
        <w:ind w:left="0"/>
        <w:rPr>
          <w:sz w:val="20"/>
        </w:rPr>
      </w:pPr>
    </w:p>
    <w:p w:rsidR="005F3B1E" w:rsidRDefault="005F3B1E" w:rsidP="00B24F0A">
      <w:pPr>
        <w:pStyle w:val="a3"/>
        <w:spacing w:before="9" w:after="1"/>
        <w:ind w:left="0"/>
        <w:rPr>
          <w:sz w:val="15"/>
        </w:rPr>
      </w:pP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546"/>
        <w:gridCol w:w="992"/>
        <w:gridCol w:w="4249"/>
      </w:tblGrid>
      <w:tr w:rsidR="005F3B1E">
        <w:trPr>
          <w:trHeight w:val="1067"/>
        </w:trPr>
        <w:tc>
          <w:tcPr>
            <w:tcW w:w="562" w:type="dxa"/>
          </w:tcPr>
          <w:p w:rsidR="005F3B1E" w:rsidRDefault="00662A74" w:rsidP="00B24F0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546" w:type="dxa"/>
          </w:tcPr>
          <w:p w:rsidR="005F3B1E" w:rsidRDefault="00662A74" w:rsidP="00B24F0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992" w:type="dxa"/>
          </w:tcPr>
          <w:p w:rsidR="005F3B1E" w:rsidRDefault="00662A74" w:rsidP="00B24F0A">
            <w:pPr>
              <w:pStyle w:val="TableParagraph"/>
              <w:ind w:left="106" w:right="22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249" w:type="dxa"/>
          </w:tcPr>
          <w:p w:rsidR="005F3B1E" w:rsidRDefault="00662A74" w:rsidP="00B24F0A">
            <w:pPr>
              <w:pStyle w:val="TableParagraph"/>
              <w:ind w:left="168" w:right="1278" w:hanging="63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5F3B1E">
        <w:trPr>
          <w:trHeight w:val="556"/>
        </w:trPr>
        <w:tc>
          <w:tcPr>
            <w:tcW w:w="9349" w:type="dxa"/>
            <w:gridSpan w:val="4"/>
          </w:tcPr>
          <w:p w:rsidR="005F3B1E" w:rsidRDefault="00662A74" w:rsidP="00B24F0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(10часов)</w:t>
            </w:r>
          </w:p>
        </w:tc>
      </w:tr>
      <w:tr w:rsidR="005F3B1E">
        <w:trPr>
          <w:trHeight w:val="549"/>
        </w:trPr>
        <w:tc>
          <w:tcPr>
            <w:tcW w:w="562" w:type="dxa"/>
          </w:tcPr>
          <w:p w:rsidR="005F3B1E" w:rsidRDefault="00662A74" w:rsidP="00B24F0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6" w:type="dxa"/>
          </w:tcPr>
          <w:p w:rsidR="005F3B1E" w:rsidRDefault="00662A74" w:rsidP="00B24F0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992" w:type="dxa"/>
          </w:tcPr>
          <w:p w:rsidR="005F3B1E" w:rsidRDefault="00662A74" w:rsidP="00B24F0A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  <w:vMerge w:val="restart"/>
          </w:tcPr>
          <w:p w:rsidR="005F3B1E" w:rsidRDefault="00662A74" w:rsidP="00B24F0A">
            <w:pPr>
              <w:pStyle w:val="TableParagraph"/>
              <w:ind w:left="106" w:right="96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ценностному</w:t>
            </w:r>
            <w:r>
              <w:rPr>
                <w:spacing w:val="1"/>
              </w:rPr>
              <w:t xml:space="preserve"> </w:t>
            </w:r>
            <w:r>
              <w:t>аспекту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уроках явлений, организация их работы с</w:t>
            </w:r>
            <w:r>
              <w:rPr>
                <w:spacing w:val="1"/>
              </w:rPr>
              <w:t xml:space="preserve"> </w:t>
            </w:r>
            <w:r>
              <w:t>получаемой на уроке социально значимой</w:t>
            </w:r>
            <w:r>
              <w:rPr>
                <w:spacing w:val="1"/>
              </w:rPr>
              <w:t xml:space="preserve"> </w:t>
            </w:r>
            <w:r>
              <w:t>информацией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инициирование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обсуждения,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мнения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поводу,</w:t>
            </w:r>
            <w:r>
              <w:rPr>
                <w:spacing w:val="1"/>
              </w:rPr>
              <w:t xml:space="preserve"> </w:t>
            </w:r>
            <w:r>
              <w:t>выработки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rPr>
                <w:spacing w:val="-3"/>
              </w:rPr>
              <w:t xml:space="preserve"> </w:t>
            </w:r>
            <w:r>
              <w:t>к ней</w:t>
            </w:r>
            <w:r>
              <w:rPr>
                <w:spacing w:val="-1"/>
              </w:rPr>
              <w:t xml:space="preserve"> </w:t>
            </w:r>
            <w:r>
              <w:t>отношения;</w:t>
            </w:r>
          </w:p>
          <w:p w:rsidR="005F3B1E" w:rsidRDefault="00662A74" w:rsidP="00B24F0A">
            <w:pPr>
              <w:pStyle w:val="TableParagraph"/>
              <w:tabs>
                <w:tab w:val="left" w:pos="2616"/>
              </w:tabs>
              <w:ind w:left="106" w:right="95"/>
              <w:jc w:val="both"/>
            </w:pPr>
            <w:r>
              <w:t>использование</w:t>
            </w:r>
            <w:r>
              <w:tab/>
              <w:t>воспитательных</w:t>
            </w:r>
            <w:r>
              <w:rPr>
                <w:spacing w:val="-53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демонстрацию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1"/>
              </w:rPr>
              <w:t xml:space="preserve"> </w:t>
            </w:r>
            <w:r>
              <w:t>ответственного,</w:t>
            </w:r>
            <w:r>
              <w:rPr>
                <w:spacing w:val="1"/>
              </w:rPr>
              <w:t xml:space="preserve"> </w:t>
            </w:r>
            <w:r>
              <w:t>гражданского</w:t>
            </w:r>
            <w:r>
              <w:rPr>
                <w:spacing w:val="-52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проявления</w:t>
            </w:r>
            <w:r>
              <w:rPr>
                <w:spacing w:val="1"/>
              </w:rPr>
              <w:t xml:space="preserve"> </w:t>
            </w:r>
            <w:r>
              <w:t>человеколюбия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добросердечности,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подбор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чтения,</w:t>
            </w:r>
            <w:r>
              <w:rPr>
                <w:spacing w:val="1"/>
              </w:rPr>
              <w:t xml:space="preserve"> </w:t>
            </w:r>
            <w:r>
              <w:t>задач для решения, проблемных ситуаций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обсуждения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классе;</w:t>
            </w:r>
          </w:p>
          <w:p w:rsidR="005F3B1E" w:rsidRDefault="00662A74" w:rsidP="00B24F0A">
            <w:pPr>
              <w:pStyle w:val="TableParagraph"/>
              <w:ind w:left="106" w:right="630"/>
              <w:jc w:val="both"/>
            </w:pPr>
            <w:r>
              <w:t>применение на уроке интерактивных</w:t>
            </w:r>
            <w:r>
              <w:rPr>
                <w:spacing w:val="-52"/>
              </w:rPr>
              <w:t xml:space="preserve"> </w:t>
            </w:r>
            <w:r>
              <w:t>форм</w:t>
            </w:r>
            <w:r>
              <w:rPr>
                <w:spacing w:val="-1"/>
              </w:rPr>
              <w:t xml:space="preserve"> </w:t>
            </w:r>
            <w:r>
              <w:t>работы учащихся:</w:t>
            </w:r>
          </w:p>
          <w:p w:rsidR="005F3B1E" w:rsidRDefault="00662A74" w:rsidP="00B24F0A">
            <w:pPr>
              <w:pStyle w:val="TableParagraph"/>
              <w:spacing w:line="252" w:lineRule="exact"/>
              <w:ind w:left="106"/>
              <w:jc w:val="both"/>
            </w:pPr>
            <w:r>
              <w:t>интеллектуальных,</w:t>
            </w:r>
            <w:r>
              <w:rPr>
                <w:spacing w:val="-2"/>
              </w:rPr>
              <w:t xml:space="preserve"> </w:t>
            </w:r>
            <w:r>
              <w:t>деловых,</w:t>
            </w:r>
          </w:p>
          <w:p w:rsidR="005F3B1E" w:rsidRDefault="00662A74" w:rsidP="00B24F0A">
            <w:pPr>
              <w:pStyle w:val="TableParagraph"/>
              <w:ind w:left="106" w:right="197"/>
              <w:jc w:val="both"/>
            </w:pPr>
            <w:r>
              <w:t>ситуационных игр, стимулирующих</w:t>
            </w:r>
            <w:r>
              <w:rPr>
                <w:spacing w:val="1"/>
              </w:rPr>
              <w:t xml:space="preserve"> </w:t>
            </w:r>
            <w:r>
              <w:t>познавательную мотивацию школьников;</w:t>
            </w:r>
            <w:r>
              <w:rPr>
                <w:spacing w:val="-53"/>
              </w:rPr>
              <w:t xml:space="preserve"> </w:t>
            </w:r>
            <w:r>
              <w:t>дискуссий, которые дают учащимся</w:t>
            </w:r>
            <w:r>
              <w:rPr>
                <w:spacing w:val="1"/>
              </w:rPr>
              <w:t xml:space="preserve"> </w:t>
            </w:r>
            <w:r>
              <w:t>возможность приобрести опыт ведения</w:t>
            </w:r>
            <w:r>
              <w:rPr>
                <w:spacing w:val="1"/>
              </w:rPr>
              <w:t xml:space="preserve"> </w:t>
            </w:r>
            <w:r>
              <w:t>конструктивного диалога; групповой</w:t>
            </w:r>
            <w:r>
              <w:rPr>
                <w:spacing w:val="1"/>
              </w:rPr>
              <w:t xml:space="preserve"> </w:t>
            </w:r>
            <w:r>
              <w:t>работы или работы в парах, которые учат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  <w:r>
              <w:rPr>
                <w:spacing w:val="-1"/>
              </w:rPr>
              <w:t xml:space="preserve"> </w:t>
            </w:r>
            <w:r>
              <w:t>командной</w:t>
            </w:r>
            <w:r>
              <w:rPr>
                <w:spacing w:val="-1"/>
              </w:rPr>
              <w:t xml:space="preserve"> </w:t>
            </w:r>
            <w:r>
              <w:t>работе и</w:t>
            </w:r>
          </w:p>
          <w:p w:rsidR="005F3B1E" w:rsidRDefault="00662A74" w:rsidP="00B24F0A">
            <w:pPr>
              <w:pStyle w:val="TableParagraph"/>
              <w:spacing w:line="238" w:lineRule="exact"/>
              <w:ind w:left="106"/>
              <w:jc w:val="both"/>
            </w:pPr>
            <w:r>
              <w:t>взаимодействию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другими</w:t>
            </w:r>
            <w:r>
              <w:rPr>
                <w:spacing w:val="-2"/>
              </w:rPr>
              <w:t xml:space="preserve"> </w:t>
            </w:r>
            <w:r>
              <w:t>детьми;</w:t>
            </w:r>
          </w:p>
        </w:tc>
      </w:tr>
      <w:tr w:rsidR="005F3B1E">
        <w:trPr>
          <w:trHeight w:val="267"/>
        </w:trPr>
        <w:tc>
          <w:tcPr>
            <w:tcW w:w="562" w:type="dxa"/>
            <w:tcBorders>
              <w:bottom w:val="nil"/>
            </w:tcBorders>
          </w:tcPr>
          <w:p w:rsidR="005F3B1E" w:rsidRDefault="00662A74" w:rsidP="00B24F0A">
            <w:pPr>
              <w:pStyle w:val="TableParagraph"/>
              <w:spacing w:line="248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6" w:type="dxa"/>
            <w:tcBorders>
              <w:bottom w:val="nil"/>
            </w:tcBorders>
          </w:tcPr>
          <w:p w:rsidR="005F3B1E" w:rsidRDefault="00662A74" w:rsidP="00B24F0A">
            <w:pPr>
              <w:pStyle w:val="TableParagraph"/>
              <w:spacing w:line="24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</w:tc>
        <w:tc>
          <w:tcPr>
            <w:tcW w:w="992" w:type="dxa"/>
            <w:tcBorders>
              <w:bottom w:val="nil"/>
            </w:tcBorders>
          </w:tcPr>
          <w:p w:rsidR="005F3B1E" w:rsidRDefault="00662A74" w:rsidP="00B24F0A">
            <w:pPr>
              <w:pStyle w:val="TableParagraph"/>
              <w:spacing w:line="24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 w:rsidP="00B24F0A">
            <w:pPr>
              <w:jc w:val="both"/>
              <w:rPr>
                <w:sz w:val="2"/>
                <w:szCs w:val="2"/>
              </w:rPr>
            </w:pPr>
          </w:p>
        </w:tc>
      </w:tr>
      <w:tr w:rsidR="005F3B1E">
        <w:trPr>
          <w:trHeight w:val="273"/>
        </w:trPr>
        <w:tc>
          <w:tcPr>
            <w:tcW w:w="562" w:type="dxa"/>
            <w:tcBorders>
              <w:top w:val="nil"/>
            </w:tcBorders>
          </w:tcPr>
          <w:p w:rsidR="005F3B1E" w:rsidRDefault="005F3B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5F3B1E" w:rsidRDefault="00662A7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Оплодотворение</w:t>
            </w:r>
          </w:p>
        </w:tc>
        <w:tc>
          <w:tcPr>
            <w:tcW w:w="992" w:type="dxa"/>
            <w:tcBorders>
              <w:top w:val="nil"/>
            </w:tcBorders>
          </w:tcPr>
          <w:p w:rsidR="005F3B1E" w:rsidRDefault="005F3B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  <w:tr w:rsidR="005F3B1E">
        <w:trPr>
          <w:trHeight w:val="268"/>
        </w:trPr>
        <w:tc>
          <w:tcPr>
            <w:tcW w:w="562" w:type="dxa"/>
            <w:tcBorders>
              <w:bottom w:val="nil"/>
            </w:tcBorders>
          </w:tcPr>
          <w:p w:rsidR="005F3B1E" w:rsidRDefault="00662A7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6" w:type="dxa"/>
            <w:tcBorders>
              <w:bottom w:val="nil"/>
            </w:tcBorders>
          </w:tcPr>
          <w:p w:rsidR="005F3B1E" w:rsidRDefault="00662A7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992" w:type="dxa"/>
            <w:tcBorders>
              <w:bottom w:val="nil"/>
            </w:tcBorders>
          </w:tcPr>
          <w:p w:rsidR="005F3B1E" w:rsidRDefault="00662A74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  <w:tr w:rsidR="005F3B1E">
        <w:trPr>
          <w:trHeight w:val="265"/>
        </w:trPr>
        <w:tc>
          <w:tcPr>
            <w:tcW w:w="562" w:type="dxa"/>
            <w:tcBorders>
              <w:top w:val="nil"/>
              <w:bottom w:val="nil"/>
            </w:tcBorders>
          </w:tcPr>
          <w:p w:rsidR="005F3B1E" w:rsidRDefault="005F3B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5F3B1E" w:rsidRDefault="00662A7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организмов.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Биогенетический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F3B1E" w:rsidRDefault="005F3B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  <w:tr w:rsidR="005F3B1E">
        <w:trPr>
          <w:trHeight w:val="273"/>
        </w:trPr>
        <w:tc>
          <w:tcPr>
            <w:tcW w:w="562" w:type="dxa"/>
            <w:tcBorders>
              <w:top w:val="nil"/>
            </w:tcBorders>
          </w:tcPr>
          <w:p w:rsidR="005F3B1E" w:rsidRDefault="005F3B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5F3B1E" w:rsidRDefault="00662A7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</w:p>
        </w:tc>
        <w:tc>
          <w:tcPr>
            <w:tcW w:w="992" w:type="dxa"/>
            <w:tcBorders>
              <w:top w:val="nil"/>
            </w:tcBorders>
          </w:tcPr>
          <w:p w:rsidR="005F3B1E" w:rsidRDefault="005F3B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  <w:tr w:rsidR="005F3B1E">
        <w:trPr>
          <w:trHeight w:val="267"/>
        </w:trPr>
        <w:tc>
          <w:tcPr>
            <w:tcW w:w="562" w:type="dxa"/>
            <w:tcBorders>
              <w:bottom w:val="nil"/>
            </w:tcBorders>
          </w:tcPr>
          <w:p w:rsidR="005F3B1E" w:rsidRDefault="00662A7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6" w:type="dxa"/>
            <w:tcBorders>
              <w:bottom w:val="nil"/>
            </w:tcBorders>
          </w:tcPr>
          <w:p w:rsidR="005F3B1E" w:rsidRDefault="00662A7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наследования</w:t>
            </w:r>
          </w:p>
        </w:tc>
        <w:tc>
          <w:tcPr>
            <w:tcW w:w="992" w:type="dxa"/>
            <w:tcBorders>
              <w:bottom w:val="nil"/>
            </w:tcBorders>
          </w:tcPr>
          <w:p w:rsidR="005F3B1E" w:rsidRDefault="00662A74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  <w:tr w:rsidR="005F3B1E">
        <w:trPr>
          <w:trHeight w:val="266"/>
        </w:trPr>
        <w:tc>
          <w:tcPr>
            <w:tcW w:w="562" w:type="dxa"/>
            <w:tcBorders>
              <w:top w:val="nil"/>
              <w:bottom w:val="nil"/>
            </w:tcBorders>
          </w:tcPr>
          <w:p w:rsidR="005F3B1E" w:rsidRDefault="005F3B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5F3B1E" w:rsidRDefault="00662A7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признаков.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Моногибридное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F3B1E" w:rsidRDefault="005F3B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  <w:tr w:rsidR="005F3B1E">
        <w:trPr>
          <w:trHeight w:val="273"/>
        </w:trPr>
        <w:tc>
          <w:tcPr>
            <w:tcW w:w="562" w:type="dxa"/>
            <w:tcBorders>
              <w:top w:val="nil"/>
            </w:tcBorders>
          </w:tcPr>
          <w:p w:rsidR="005F3B1E" w:rsidRDefault="005F3B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5F3B1E" w:rsidRDefault="00662A7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скрещивание</w:t>
            </w:r>
          </w:p>
        </w:tc>
        <w:tc>
          <w:tcPr>
            <w:tcW w:w="992" w:type="dxa"/>
            <w:tcBorders>
              <w:top w:val="nil"/>
            </w:tcBorders>
          </w:tcPr>
          <w:p w:rsidR="005F3B1E" w:rsidRDefault="005F3B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  <w:tr w:rsidR="005F3B1E">
        <w:trPr>
          <w:trHeight w:val="267"/>
        </w:trPr>
        <w:tc>
          <w:tcPr>
            <w:tcW w:w="562" w:type="dxa"/>
            <w:tcBorders>
              <w:bottom w:val="nil"/>
            </w:tcBorders>
          </w:tcPr>
          <w:p w:rsidR="005F3B1E" w:rsidRDefault="00662A7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6" w:type="dxa"/>
            <w:tcBorders>
              <w:bottom w:val="nil"/>
            </w:tcBorders>
          </w:tcPr>
          <w:p w:rsidR="005F3B1E" w:rsidRDefault="00662A7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доминирование.</w:t>
            </w:r>
          </w:p>
        </w:tc>
        <w:tc>
          <w:tcPr>
            <w:tcW w:w="992" w:type="dxa"/>
            <w:tcBorders>
              <w:bottom w:val="nil"/>
            </w:tcBorders>
          </w:tcPr>
          <w:p w:rsidR="005F3B1E" w:rsidRDefault="00662A74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  <w:tr w:rsidR="005F3B1E">
        <w:trPr>
          <w:trHeight w:val="273"/>
        </w:trPr>
        <w:tc>
          <w:tcPr>
            <w:tcW w:w="562" w:type="dxa"/>
            <w:tcBorders>
              <w:top w:val="nil"/>
            </w:tcBorders>
          </w:tcPr>
          <w:p w:rsidR="005F3B1E" w:rsidRDefault="005F3B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5F3B1E" w:rsidRDefault="00662A7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Анализирующее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скрещивание</w:t>
            </w:r>
          </w:p>
        </w:tc>
        <w:tc>
          <w:tcPr>
            <w:tcW w:w="992" w:type="dxa"/>
            <w:tcBorders>
              <w:top w:val="nil"/>
            </w:tcBorders>
          </w:tcPr>
          <w:p w:rsidR="005F3B1E" w:rsidRDefault="005F3B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  <w:tr w:rsidR="005F3B1E">
        <w:trPr>
          <w:trHeight w:val="267"/>
        </w:trPr>
        <w:tc>
          <w:tcPr>
            <w:tcW w:w="562" w:type="dxa"/>
            <w:tcBorders>
              <w:bottom w:val="nil"/>
            </w:tcBorders>
          </w:tcPr>
          <w:p w:rsidR="005F3B1E" w:rsidRDefault="00662A7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6" w:type="dxa"/>
            <w:tcBorders>
              <w:bottom w:val="nil"/>
            </w:tcBorders>
          </w:tcPr>
          <w:p w:rsidR="005F3B1E" w:rsidRDefault="00662A74">
            <w:pPr>
              <w:pStyle w:val="TableParagraph"/>
              <w:spacing w:line="24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Дигибридное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скрещивание.</w:t>
            </w:r>
          </w:p>
        </w:tc>
        <w:tc>
          <w:tcPr>
            <w:tcW w:w="992" w:type="dxa"/>
            <w:tcBorders>
              <w:bottom w:val="nil"/>
            </w:tcBorders>
          </w:tcPr>
          <w:p w:rsidR="005F3B1E" w:rsidRDefault="00662A74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  <w:tr w:rsidR="005F3B1E">
        <w:trPr>
          <w:trHeight w:val="266"/>
        </w:trPr>
        <w:tc>
          <w:tcPr>
            <w:tcW w:w="562" w:type="dxa"/>
            <w:tcBorders>
              <w:top w:val="nil"/>
              <w:bottom w:val="nil"/>
            </w:tcBorders>
          </w:tcPr>
          <w:p w:rsidR="005F3B1E" w:rsidRDefault="005F3B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5F3B1E" w:rsidRDefault="00662A7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независимого</w:t>
            </w:r>
            <w:proofErr w:type="gram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F3B1E" w:rsidRDefault="005F3B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  <w:tr w:rsidR="005F3B1E">
        <w:trPr>
          <w:trHeight w:val="273"/>
        </w:trPr>
        <w:tc>
          <w:tcPr>
            <w:tcW w:w="562" w:type="dxa"/>
            <w:tcBorders>
              <w:top w:val="nil"/>
            </w:tcBorders>
          </w:tcPr>
          <w:p w:rsidR="005F3B1E" w:rsidRDefault="005F3B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5F3B1E" w:rsidRDefault="00662A7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наследования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  <w:tc>
          <w:tcPr>
            <w:tcW w:w="992" w:type="dxa"/>
            <w:tcBorders>
              <w:top w:val="nil"/>
            </w:tcBorders>
          </w:tcPr>
          <w:p w:rsidR="005F3B1E" w:rsidRDefault="005F3B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  <w:tr w:rsidR="005F3B1E">
        <w:trPr>
          <w:trHeight w:val="268"/>
        </w:trPr>
        <w:tc>
          <w:tcPr>
            <w:tcW w:w="562" w:type="dxa"/>
            <w:tcBorders>
              <w:bottom w:val="nil"/>
            </w:tcBorders>
          </w:tcPr>
          <w:p w:rsidR="005F3B1E" w:rsidRDefault="00662A7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6" w:type="dxa"/>
            <w:tcBorders>
              <w:bottom w:val="nil"/>
            </w:tcBorders>
          </w:tcPr>
          <w:p w:rsidR="005F3B1E" w:rsidRDefault="00662A7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Хромосомная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</w:p>
        </w:tc>
        <w:tc>
          <w:tcPr>
            <w:tcW w:w="992" w:type="dxa"/>
            <w:tcBorders>
              <w:bottom w:val="nil"/>
            </w:tcBorders>
          </w:tcPr>
          <w:p w:rsidR="005F3B1E" w:rsidRDefault="00662A74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  <w:tr w:rsidR="005F3B1E">
        <w:trPr>
          <w:trHeight w:val="266"/>
        </w:trPr>
        <w:tc>
          <w:tcPr>
            <w:tcW w:w="562" w:type="dxa"/>
            <w:tcBorders>
              <w:top w:val="nil"/>
              <w:bottom w:val="nil"/>
            </w:tcBorders>
          </w:tcPr>
          <w:p w:rsidR="005F3B1E" w:rsidRDefault="005F3B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5F3B1E" w:rsidRDefault="00662A7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наследственности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F3B1E" w:rsidRDefault="005F3B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  <w:tr w:rsidR="005F3B1E">
        <w:trPr>
          <w:trHeight w:val="265"/>
        </w:trPr>
        <w:tc>
          <w:tcPr>
            <w:tcW w:w="562" w:type="dxa"/>
            <w:tcBorders>
              <w:top w:val="nil"/>
              <w:bottom w:val="nil"/>
            </w:tcBorders>
          </w:tcPr>
          <w:p w:rsidR="005F3B1E" w:rsidRDefault="005F3B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5F3B1E" w:rsidRDefault="00662A7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Наследование,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сцепленное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F3B1E" w:rsidRDefault="005F3B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  <w:tr w:rsidR="005F3B1E">
        <w:trPr>
          <w:trHeight w:val="273"/>
        </w:trPr>
        <w:tc>
          <w:tcPr>
            <w:tcW w:w="562" w:type="dxa"/>
            <w:tcBorders>
              <w:top w:val="nil"/>
            </w:tcBorders>
          </w:tcPr>
          <w:p w:rsidR="005F3B1E" w:rsidRDefault="005F3B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5F3B1E" w:rsidRDefault="00662A7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полом</w:t>
            </w:r>
          </w:p>
        </w:tc>
        <w:tc>
          <w:tcPr>
            <w:tcW w:w="992" w:type="dxa"/>
            <w:tcBorders>
              <w:top w:val="nil"/>
            </w:tcBorders>
          </w:tcPr>
          <w:p w:rsidR="005F3B1E" w:rsidRDefault="005F3B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  <w:tr w:rsidR="005F3B1E">
        <w:trPr>
          <w:trHeight w:val="278"/>
        </w:trPr>
        <w:tc>
          <w:tcPr>
            <w:tcW w:w="562" w:type="dxa"/>
          </w:tcPr>
          <w:p w:rsidR="005F3B1E" w:rsidRDefault="00662A7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6" w:type="dxa"/>
          </w:tcPr>
          <w:p w:rsidR="005F3B1E" w:rsidRDefault="00662A7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изменчивости</w:t>
            </w:r>
          </w:p>
        </w:tc>
        <w:tc>
          <w:tcPr>
            <w:tcW w:w="992" w:type="dxa"/>
          </w:tcPr>
          <w:p w:rsidR="005F3B1E" w:rsidRDefault="00662A7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  <w:tr w:rsidR="005F3B1E">
        <w:trPr>
          <w:trHeight w:val="267"/>
        </w:trPr>
        <w:tc>
          <w:tcPr>
            <w:tcW w:w="562" w:type="dxa"/>
            <w:tcBorders>
              <w:bottom w:val="nil"/>
            </w:tcBorders>
          </w:tcPr>
          <w:p w:rsidR="005F3B1E" w:rsidRDefault="00662A7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6" w:type="dxa"/>
            <w:tcBorders>
              <w:bottom w:val="nil"/>
            </w:tcBorders>
          </w:tcPr>
          <w:p w:rsidR="005F3B1E" w:rsidRDefault="00662A7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</w:p>
        </w:tc>
        <w:tc>
          <w:tcPr>
            <w:tcW w:w="992" w:type="dxa"/>
            <w:tcBorders>
              <w:bottom w:val="nil"/>
            </w:tcBorders>
          </w:tcPr>
          <w:p w:rsidR="005F3B1E" w:rsidRDefault="00662A74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  <w:tr w:rsidR="005F3B1E">
        <w:trPr>
          <w:trHeight w:val="265"/>
        </w:trPr>
        <w:tc>
          <w:tcPr>
            <w:tcW w:w="562" w:type="dxa"/>
            <w:tcBorders>
              <w:top w:val="nil"/>
              <w:bottom w:val="nil"/>
            </w:tcBorders>
          </w:tcPr>
          <w:p w:rsidR="005F3B1E" w:rsidRDefault="005F3B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5F3B1E" w:rsidRDefault="00662A7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растений,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F3B1E" w:rsidRDefault="005F3B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  <w:tr w:rsidR="005F3B1E">
        <w:trPr>
          <w:trHeight w:val="266"/>
        </w:trPr>
        <w:tc>
          <w:tcPr>
            <w:tcW w:w="562" w:type="dxa"/>
            <w:tcBorders>
              <w:top w:val="nil"/>
              <w:bottom w:val="nil"/>
            </w:tcBorders>
          </w:tcPr>
          <w:p w:rsidR="005F3B1E" w:rsidRDefault="005F3B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5F3B1E" w:rsidRDefault="00662A7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микроорганизмов.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F3B1E" w:rsidRDefault="005F3B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  <w:tr w:rsidR="005F3B1E">
        <w:trPr>
          <w:trHeight w:val="273"/>
        </w:trPr>
        <w:tc>
          <w:tcPr>
            <w:tcW w:w="562" w:type="dxa"/>
            <w:tcBorders>
              <w:top w:val="nil"/>
            </w:tcBorders>
          </w:tcPr>
          <w:p w:rsidR="005F3B1E" w:rsidRDefault="005F3B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5F3B1E" w:rsidRDefault="00662A7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Биотехнология</w:t>
            </w:r>
          </w:p>
        </w:tc>
        <w:tc>
          <w:tcPr>
            <w:tcW w:w="992" w:type="dxa"/>
            <w:tcBorders>
              <w:top w:val="nil"/>
            </w:tcBorders>
          </w:tcPr>
          <w:p w:rsidR="005F3B1E" w:rsidRDefault="005F3B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  <w:tr w:rsidR="005F3B1E">
        <w:trPr>
          <w:trHeight w:val="371"/>
        </w:trPr>
        <w:tc>
          <w:tcPr>
            <w:tcW w:w="562" w:type="dxa"/>
          </w:tcPr>
          <w:p w:rsidR="005F3B1E" w:rsidRDefault="00662A74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6" w:type="dxa"/>
          </w:tcPr>
          <w:p w:rsidR="005F3B1E" w:rsidRDefault="00662A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2" w:type="dxa"/>
          </w:tcPr>
          <w:p w:rsidR="005F3B1E" w:rsidRDefault="00662A7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  <w:tr w:rsidR="005F3B1E">
        <w:trPr>
          <w:trHeight w:val="275"/>
        </w:trPr>
        <w:tc>
          <w:tcPr>
            <w:tcW w:w="9349" w:type="dxa"/>
            <w:gridSpan w:val="4"/>
          </w:tcPr>
          <w:p w:rsidR="005F3B1E" w:rsidRDefault="00662A7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Популяционно-видовой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5F3B1E">
        <w:trPr>
          <w:trHeight w:val="277"/>
        </w:trPr>
        <w:tc>
          <w:tcPr>
            <w:tcW w:w="562" w:type="dxa"/>
          </w:tcPr>
          <w:p w:rsidR="005F3B1E" w:rsidRDefault="00662A7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46" w:type="dxa"/>
          </w:tcPr>
          <w:p w:rsidR="005F3B1E" w:rsidRDefault="00662A7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популяции</w:t>
            </w:r>
          </w:p>
        </w:tc>
        <w:tc>
          <w:tcPr>
            <w:tcW w:w="992" w:type="dxa"/>
          </w:tcPr>
          <w:p w:rsidR="005F3B1E" w:rsidRDefault="00662A7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  <w:vMerge w:val="restart"/>
          </w:tcPr>
          <w:p w:rsidR="005F3B1E" w:rsidRDefault="00662A74">
            <w:pPr>
              <w:pStyle w:val="TableParagraph"/>
              <w:ind w:left="106" w:right="96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ценностному</w:t>
            </w:r>
            <w:r>
              <w:rPr>
                <w:spacing w:val="1"/>
              </w:rPr>
              <w:t xml:space="preserve"> </w:t>
            </w:r>
            <w:r>
              <w:t>аспекту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уроках явлений, организация их работы с</w:t>
            </w:r>
            <w:r>
              <w:rPr>
                <w:spacing w:val="1"/>
              </w:rPr>
              <w:t xml:space="preserve"> </w:t>
            </w:r>
            <w:r>
              <w:t>получаемой на уроке социально значимой</w:t>
            </w:r>
            <w:r>
              <w:rPr>
                <w:spacing w:val="1"/>
              </w:rPr>
              <w:t xml:space="preserve"> </w:t>
            </w:r>
            <w:r>
              <w:t>информацией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инициирование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обсуждения,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мнения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поводу,</w:t>
            </w:r>
            <w:r>
              <w:rPr>
                <w:spacing w:val="1"/>
              </w:rPr>
              <w:t xml:space="preserve"> </w:t>
            </w:r>
            <w:r>
              <w:t>выработки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rPr>
                <w:spacing w:val="-3"/>
              </w:rPr>
              <w:t xml:space="preserve"> </w:t>
            </w:r>
            <w:r>
              <w:t>к ней</w:t>
            </w:r>
            <w:r>
              <w:rPr>
                <w:spacing w:val="-1"/>
              </w:rPr>
              <w:t xml:space="preserve"> </w:t>
            </w:r>
            <w:r>
              <w:t>отношения;</w:t>
            </w:r>
          </w:p>
          <w:p w:rsidR="005F3B1E" w:rsidRDefault="00662A74">
            <w:pPr>
              <w:pStyle w:val="TableParagraph"/>
              <w:tabs>
                <w:tab w:val="left" w:pos="2616"/>
              </w:tabs>
              <w:ind w:left="106" w:right="95"/>
              <w:jc w:val="both"/>
            </w:pPr>
            <w:r>
              <w:t>использование</w:t>
            </w:r>
            <w:r>
              <w:tab/>
              <w:t>воспитательных</w:t>
            </w:r>
            <w:r>
              <w:rPr>
                <w:spacing w:val="-53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демонстрацию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1"/>
              </w:rPr>
              <w:t xml:space="preserve"> </w:t>
            </w:r>
            <w:r>
              <w:t>ответственного,</w:t>
            </w:r>
            <w:r>
              <w:rPr>
                <w:spacing w:val="1"/>
              </w:rPr>
              <w:t xml:space="preserve"> </w:t>
            </w:r>
            <w:r>
              <w:t>гражданского</w:t>
            </w:r>
            <w:r>
              <w:rPr>
                <w:spacing w:val="-52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проявления</w:t>
            </w:r>
            <w:r>
              <w:rPr>
                <w:spacing w:val="1"/>
              </w:rPr>
              <w:t xml:space="preserve"> </w:t>
            </w:r>
            <w:r>
              <w:t>человеколюбия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добросердечности,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подбор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чтения,</w:t>
            </w:r>
            <w:r>
              <w:rPr>
                <w:spacing w:val="1"/>
              </w:rPr>
              <w:t xml:space="preserve"> </w:t>
            </w:r>
            <w:r>
              <w:t>задач для решения, проблемных ситуаций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обсуждения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классе;</w:t>
            </w:r>
          </w:p>
          <w:p w:rsidR="005F3B1E" w:rsidRDefault="00662A74">
            <w:pPr>
              <w:pStyle w:val="TableParagraph"/>
              <w:spacing w:line="238" w:lineRule="exact"/>
              <w:ind w:left="106"/>
              <w:jc w:val="both"/>
            </w:pPr>
            <w:r>
              <w:t>применение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уроке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интерактивных</w:t>
            </w:r>
            <w:proofErr w:type="gramEnd"/>
          </w:p>
        </w:tc>
      </w:tr>
      <w:tr w:rsidR="005F3B1E">
        <w:trPr>
          <w:trHeight w:val="276"/>
        </w:trPr>
        <w:tc>
          <w:tcPr>
            <w:tcW w:w="562" w:type="dxa"/>
          </w:tcPr>
          <w:p w:rsidR="005F3B1E" w:rsidRDefault="00662A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6" w:type="dxa"/>
          </w:tcPr>
          <w:p w:rsidR="005F3B1E" w:rsidRDefault="00662A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эволюционных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</w:tc>
        <w:tc>
          <w:tcPr>
            <w:tcW w:w="992" w:type="dxa"/>
          </w:tcPr>
          <w:p w:rsidR="005F3B1E" w:rsidRDefault="00662A7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  <w:tr w:rsidR="005F3B1E">
        <w:trPr>
          <w:trHeight w:val="267"/>
        </w:trPr>
        <w:tc>
          <w:tcPr>
            <w:tcW w:w="562" w:type="dxa"/>
            <w:tcBorders>
              <w:bottom w:val="nil"/>
            </w:tcBorders>
          </w:tcPr>
          <w:p w:rsidR="005F3B1E" w:rsidRDefault="00662A7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46" w:type="dxa"/>
            <w:tcBorders>
              <w:bottom w:val="nil"/>
            </w:tcBorders>
          </w:tcPr>
          <w:p w:rsidR="005F3B1E" w:rsidRDefault="00662A7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Движущие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эволюции,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992" w:type="dxa"/>
            <w:tcBorders>
              <w:bottom w:val="nil"/>
            </w:tcBorders>
          </w:tcPr>
          <w:p w:rsidR="005F3B1E" w:rsidRDefault="00662A74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  <w:tr w:rsidR="005F3B1E">
        <w:trPr>
          <w:trHeight w:val="265"/>
        </w:trPr>
        <w:tc>
          <w:tcPr>
            <w:tcW w:w="562" w:type="dxa"/>
            <w:tcBorders>
              <w:top w:val="nil"/>
              <w:bottom w:val="nil"/>
            </w:tcBorders>
          </w:tcPr>
          <w:p w:rsidR="005F3B1E" w:rsidRDefault="005F3B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5F3B1E" w:rsidRDefault="00662A7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генофонд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F3B1E" w:rsidRDefault="005F3B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  <w:tr w:rsidR="005F3B1E">
        <w:trPr>
          <w:trHeight w:val="273"/>
        </w:trPr>
        <w:tc>
          <w:tcPr>
            <w:tcW w:w="562" w:type="dxa"/>
            <w:tcBorders>
              <w:top w:val="nil"/>
            </w:tcBorders>
          </w:tcPr>
          <w:p w:rsidR="005F3B1E" w:rsidRDefault="005F3B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5F3B1E" w:rsidRDefault="00662A7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популяции</w:t>
            </w:r>
          </w:p>
        </w:tc>
        <w:tc>
          <w:tcPr>
            <w:tcW w:w="992" w:type="dxa"/>
            <w:tcBorders>
              <w:top w:val="nil"/>
            </w:tcBorders>
          </w:tcPr>
          <w:p w:rsidR="005F3B1E" w:rsidRDefault="005F3B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  <w:tr w:rsidR="005F3B1E">
        <w:trPr>
          <w:trHeight w:val="267"/>
        </w:trPr>
        <w:tc>
          <w:tcPr>
            <w:tcW w:w="562" w:type="dxa"/>
            <w:tcBorders>
              <w:bottom w:val="nil"/>
            </w:tcBorders>
          </w:tcPr>
          <w:p w:rsidR="005F3B1E" w:rsidRDefault="00662A7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46" w:type="dxa"/>
            <w:tcBorders>
              <w:bottom w:val="nil"/>
            </w:tcBorders>
          </w:tcPr>
          <w:p w:rsidR="005F3B1E" w:rsidRDefault="00662A7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Естественный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</w:p>
        </w:tc>
        <w:tc>
          <w:tcPr>
            <w:tcW w:w="992" w:type="dxa"/>
            <w:tcBorders>
              <w:bottom w:val="nil"/>
            </w:tcBorders>
          </w:tcPr>
          <w:p w:rsidR="005F3B1E" w:rsidRDefault="00662A74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  <w:tr w:rsidR="005F3B1E">
        <w:trPr>
          <w:trHeight w:val="273"/>
        </w:trPr>
        <w:tc>
          <w:tcPr>
            <w:tcW w:w="562" w:type="dxa"/>
            <w:tcBorders>
              <w:top w:val="nil"/>
            </w:tcBorders>
          </w:tcPr>
          <w:p w:rsidR="005F3B1E" w:rsidRDefault="005F3B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5F3B1E" w:rsidRDefault="00662A7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эволюции</w:t>
            </w:r>
          </w:p>
        </w:tc>
        <w:tc>
          <w:tcPr>
            <w:tcW w:w="992" w:type="dxa"/>
            <w:tcBorders>
              <w:top w:val="nil"/>
            </w:tcBorders>
          </w:tcPr>
          <w:p w:rsidR="005F3B1E" w:rsidRDefault="005F3B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  <w:tr w:rsidR="005F3B1E">
        <w:trPr>
          <w:trHeight w:val="267"/>
        </w:trPr>
        <w:tc>
          <w:tcPr>
            <w:tcW w:w="562" w:type="dxa"/>
            <w:tcBorders>
              <w:bottom w:val="nil"/>
            </w:tcBorders>
          </w:tcPr>
          <w:p w:rsidR="005F3B1E" w:rsidRDefault="00662A7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46" w:type="dxa"/>
            <w:tcBorders>
              <w:bottom w:val="nil"/>
            </w:tcBorders>
          </w:tcPr>
          <w:p w:rsidR="005F3B1E" w:rsidRDefault="00662A74">
            <w:pPr>
              <w:pStyle w:val="TableParagraph"/>
              <w:spacing w:line="24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Микроэволюция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92" w:type="dxa"/>
            <w:tcBorders>
              <w:bottom w:val="nil"/>
            </w:tcBorders>
          </w:tcPr>
          <w:p w:rsidR="005F3B1E" w:rsidRDefault="00662A74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  <w:tr w:rsidR="005F3B1E">
        <w:trPr>
          <w:trHeight w:val="273"/>
        </w:trPr>
        <w:tc>
          <w:tcPr>
            <w:tcW w:w="562" w:type="dxa"/>
            <w:tcBorders>
              <w:top w:val="nil"/>
            </w:tcBorders>
          </w:tcPr>
          <w:p w:rsidR="005F3B1E" w:rsidRDefault="005F3B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5F3B1E" w:rsidRDefault="00662A7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макроэволюция</w:t>
            </w:r>
          </w:p>
        </w:tc>
        <w:tc>
          <w:tcPr>
            <w:tcW w:w="992" w:type="dxa"/>
            <w:tcBorders>
              <w:top w:val="nil"/>
            </w:tcBorders>
          </w:tcPr>
          <w:p w:rsidR="005F3B1E" w:rsidRDefault="005F3B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  <w:tr w:rsidR="005F3B1E">
        <w:trPr>
          <w:trHeight w:val="275"/>
        </w:trPr>
        <w:tc>
          <w:tcPr>
            <w:tcW w:w="562" w:type="dxa"/>
          </w:tcPr>
          <w:p w:rsidR="005F3B1E" w:rsidRDefault="00662A74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46" w:type="dxa"/>
          </w:tcPr>
          <w:p w:rsidR="005F3B1E" w:rsidRDefault="00662A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992" w:type="dxa"/>
          </w:tcPr>
          <w:p w:rsidR="005F3B1E" w:rsidRDefault="00662A7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  <w:tr w:rsidR="005F3B1E">
        <w:trPr>
          <w:trHeight w:val="267"/>
        </w:trPr>
        <w:tc>
          <w:tcPr>
            <w:tcW w:w="562" w:type="dxa"/>
            <w:tcBorders>
              <w:bottom w:val="nil"/>
            </w:tcBorders>
          </w:tcPr>
          <w:p w:rsidR="005F3B1E" w:rsidRDefault="00662A7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46" w:type="dxa"/>
            <w:tcBorders>
              <w:bottom w:val="nil"/>
            </w:tcBorders>
          </w:tcPr>
          <w:p w:rsidR="005F3B1E" w:rsidRDefault="00662A7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классификации.</w:t>
            </w:r>
          </w:p>
        </w:tc>
        <w:tc>
          <w:tcPr>
            <w:tcW w:w="992" w:type="dxa"/>
            <w:tcBorders>
              <w:bottom w:val="nil"/>
            </w:tcBorders>
          </w:tcPr>
          <w:p w:rsidR="005F3B1E" w:rsidRDefault="00662A74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  <w:tr w:rsidR="005F3B1E">
        <w:trPr>
          <w:trHeight w:val="1457"/>
        </w:trPr>
        <w:tc>
          <w:tcPr>
            <w:tcW w:w="562" w:type="dxa"/>
            <w:tcBorders>
              <w:top w:val="nil"/>
            </w:tcBorders>
          </w:tcPr>
          <w:p w:rsidR="005F3B1E" w:rsidRDefault="005F3B1E">
            <w:pPr>
              <w:pStyle w:val="TableParagraph"/>
              <w:ind w:left="0"/>
            </w:pPr>
          </w:p>
        </w:tc>
        <w:tc>
          <w:tcPr>
            <w:tcW w:w="3546" w:type="dxa"/>
            <w:tcBorders>
              <w:top w:val="nil"/>
            </w:tcBorders>
          </w:tcPr>
          <w:p w:rsidR="005F3B1E" w:rsidRDefault="00662A7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Систематика</w:t>
            </w:r>
          </w:p>
        </w:tc>
        <w:tc>
          <w:tcPr>
            <w:tcW w:w="992" w:type="dxa"/>
            <w:tcBorders>
              <w:top w:val="nil"/>
            </w:tcBorders>
          </w:tcPr>
          <w:p w:rsidR="005F3B1E" w:rsidRDefault="005F3B1E">
            <w:pPr>
              <w:pStyle w:val="TableParagraph"/>
              <w:ind w:left="0"/>
            </w:pP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</w:tbl>
    <w:p w:rsidR="005F3B1E" w:rsidRDefault="005F3B1E">
      <w:pPr>
        <w:rPr>
          <w:sz w:val="2"/>
          <w:szCs w:val="2"/>
        </w:rPr>
        <w:sectPr w:rsidR="005F3B1E">
          <w:pgSz w:w="11910" w:h="16840"/>
          <w:pgMar w:top="1040" w:right="74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546"/>
        <w:gridCol w:w="992"/>
        <w:gridCol w:w="4249"/>
      </w:tblGrid>
      <w:tr w:rsidR="005F3B1E">
        <w:trPr>
          <w:trHeight w:val="2531"/>
        </w:trPr>
        <w:tc>
          <w:tcPr>
            <w:tcW w:w="562" w:type="dxa"/>
          </w:tcPr>
          <w:p w:rsidR="005F3B1E" w:rsidRDefault="005F3B1E">
            <w:pPr>
              <w:pStyle w:val="TableParagraph"/>
              <w:ind w:left="0"/>
            </w:pPr>
          </w:p>
        </w:tc>
        <w:tc>
          <w:tcPr>
            <w:tcW w:w="3546" w:type="dxa"/>
          </w:tcPr>
          <w:p w:rsidR="005F3B1E" w:rsidRDefault="005F3B1E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5F3B1E" w:rsidRDefault="005F3B1E">
            <w:pPr>
              <w:pStyle w:val="TableParagraph"/>
              <w:ind w:left="0"/>
            </w:pPr>
          </w:p>
        </w:tc>
        <w:tc>
          <w:tcPr>
            <w:tcW w:w="4249" w:type="dxa"/>
          </w:tcPr>
          <w:p w:rsidR="005F3B1E" w:rsidRDefault="00662A74">
            <w:pPr>
              <w:pStyle w:val="TableParagraph"/>
              <w:ind w:left="106" w:right="1427"/>
            </w:pPr>
            <w:r>
              <w:t>форм работы учащихся:</w:t>
            </w:r>
            <w:r>
              <w:rPr>
                <w:spacing w:val="1"/>
              </w:rPr>
              <w:t xml:space="preserve"> </w:t>
            </w:r>
            <w:r>
              <w:t>интеллектуальных,</w:t>
            </w:r>
            <w:r>
              <w:rPr>
                <w:spacing w:val="-13"/>
              </w:rPr>
              <w:t xml:space="preserve"> </w:t>
            </w:r>
            <w:r>
              <w:t>деловых,</w:t>
            </w:r>
          </w:p>
          <w:p w:rsidR="005F3B1E" w:rsidRDefault="00662A74">
            <w:pPr>
              <w:pStyle w:val="TableParagraph"/>
              <w:ind w:left="106" w:right="197"/>
            </w:pPr>
            <w:r>
              <w:t>ситуационных игр, стимулирующих</w:t>
            </w:r>
            <w:r>
              <w:rPr>
                <w:spacing w:val="1"/>
              </w:rPr>
              <w:t xml:space="preserve"> </w:t>
            </w:r>
            <w:r>
              <w:t>познавательную мотивацию школьников;</w:t>
            </w:r>
            <w:r>
              <w:rPr>
                <w:spacing w:val="-53"/>
              </w:rPr>
              <w:t xml:space="preserve"> </w:t>
            </w:r>
            <w:r>
              <w:t>дискуссий,</w:t>
            </w:r>
            <w:r>
              <w:rPr>
                <w:spacing w:val="-1"/>
              </w:rPr>
              <w:t xml:space="preserve"> </w:t>
            </w:r>
            <w:r>
              <w:t>которые</w:t>
            </w:r>
            <w:r>
              <w:rPr>
                <w:spacing w:val="-1"/>
              </w:rPr>
              <w:t xml:space="preserve"> </w:t>
            </w:r>
            <w:r>
              <w:t>дают</w:t>
            </w:r>
            <w:r>
              <w:rPr>
                <w:spacing w:val="-3"/>
              </w:rPr>
              <w:t xml:space="preserve"> </w:t>
            </w:r>
            <w:r>
              <w:t>учащимся</w:t>
            </w:r>
          </w:p>
          <w:p w:rsidR="005F3B1E" w:rsidRDefault="00662A74">
            <w:pPr>
              <w:pStyle w:val="TableParagraph"/>
              <w:ind w:left="106" w:right="214"/>
            </w:pPr>
            <w:r>
              <w:t>возможность приобрести опыт ведения</w:t>
            </w:r>
            <w:r>
              <w:rPr>
                <w:spacing w:val="1"/>
              </w:rPr>
              <w:t xml:space="preserve"> </w:t>
            </w:r>
            <w:r>
              <w:t>конструктивного диалога; групповой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парах,</w:t>
            </w:r>
            <w:r>
              <w:rPr>
                <w:spacing w:val="-1"/>
              </w:rPr>
              <w:t xml:space="preserve"> </w:t>
            </w:r>
            <w:r>
              <w:t>которые</w:t>
            </w:r>
            <w:r>
              <w:rPr>
                <w:spacing w:val="-1"/>
              </w:rPr>
              <w:t xml:space="preserve"> </w:t>
            </w:r>
            <w:r>
              <w:t>учат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  <w:r>
              <w:rPr>
                <w:spacing w:val="-1"/>
              </w:rPr>
              <w:t xml:space="preserve"> </w:t>
            </w:r>
            <w:r>
              <w:t>командной</w:t>
            </w:r>
            <w:r>
              <w:rPr>
                <w:spacing w:val="-1"/>
              </w:rPr>
              <w:t xml:space="preserve"> </w:t>
            </w:r>
            <w:r>
              <w:t>работе и</w:t>
            </w:r>
          </w:p>
          <w:p w:rsidR="005F3B1E" w:rsidRDefault="00662A74">
            <w:pPr>
              <w:pStyle w:val="TableParagraph"/>
              <w:spacing w:line="244" w:lineRule="exact"/>
              <w:ind w:left="106"/>
            </w:pPr>
            <w:r>
              <w:t>взаимодействию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другими</w:t>
            </w:r>
            <w:r>
              <w:rPr>
                <w:spacing w:val="-2"/>
              </w:rPr>
              <w:t xml:space="preserve"> </w:t>
            </w:r>
            <w:r>
              <w:t>детьми;</w:t>
            </w:r>
          </w:p>
        </w:tc>
      </w:tr>
      <w:tr w:rsidR="005F3B1E">
        <w:trPr>
          <w:trHeight w:val="275"/>
        </w:trPr>
        <w:tc>
          <w:tcPr>
            <w:tcW w:w="9349" w:type="dxa"/>
            <w:gridSpan w:val="4"/>
          </w:tcPr>
          <w:p w:rsidR="005F3B1E" w:rsidRDefault="00662A74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Экосистемный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5F3B1E">
        <w:trPr>
          <w:trHeight w:val="827"/>
        </w:trPr>
        <w:tc>
          <w:tcPr>
            <w:tcW w:w="562" w:type="dxa"/>
          </w:tcPr>
          <w:p w:rsidR="005F3B1E" w:rsidRDefault="00662A7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46" w:type="dxa"/>
          </w:tcPr>
          <w:p w:rsidR="005F3B1E" w:rsidRDefault="00662A74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Экологические факторы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</w:p>
          <w:p w:rsidR="005F3B1E" w:rsidRDefault="00662A7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Толерантность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</w:p>
        </w:tc>
        <w:tc>
          <w:tcPr>
            <w:tcW w:w="992" w:type="dxa"/>
          </w:tcPr>
          <w:p w:rsidR="005F3B1E" w:rsidRDefault="00662A7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  <w:vMerge w:val="restart"/>
          </w:tcPr>
          <w:p w:rsidR="005F3B1E" w:rsidRDefault="00662A74">
            <w:pPr>
              <w:pStyle w:val="TableParagraph"/>
              <w:ind w:left="106" w:right="96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ценностному</w:t>
            </w:r>
            <w:r>
              <w:rPr>
                <w:spacing w:val="1"/>
              </w:rPr>
              <w:t xml:space="preserve"> </w:t>
            </w:r>
            <w:r>
              <w:t>аспекту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уроках явлений, организация их работы с</w:t>
            </w:r>
            <w:r>
              <w:rPr>
                <w:spacing w:val="1"/>
              </w:rPr>
              <w:t xml:space="preserve"> </w:t>
            </w:r>
            <w:r>
              <w:t>получаемой на уроке социально значимой</w:t>
            </w:r>
            <w:r>
              <w:rPr>
                <w:spacing w:val="1"/>
              </w:rPr>
              <w:t xml:space="preserve"> </w:t>
            </w:r>
            <w:r>
              <w:t>информацией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инициирование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обсуждения,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мнения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поводу,</w:t>
            </w:r>
            <w:r>
              <w:rPr>
                <w:spacing w:val="1"/>
              </w:rPr>
              <w:t xml:space="preserve"> </w:t>
            </w:r>
            <w:r>
              <w:t>выработки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rPr>
                <w:spacing w:val="-3"/>
              </w:rPr>
              <w:t xml:space="preserve"> </w:t>
            </w:r>
            <w:r>
              <w:t>к ней</w:t>
            </w:r>
            <w:r>
              <w:rPr>
                <w:spacing w:val="-1"/>
              </w:rPr>
              <w:t xml:space="preserve"> </w:t>
            </w:r>
            <w:r>
              <w:t>отношения;</w:t>
            </w:r>
          </w:p>
          <w:p w:rsidR="005F3B1E" w:rsidRDefault="00662A74">
            <w:pPr>
              <w:pStyle w:val="TableParagraph"/>
              <w:tabs>
                <w:tab w:val="left" w:pos="2616"/>
              </w:tabs>
              <w:ind w:left="106" w:right="96"/>
              <w:jc w:val="both"/>
            </w:pPr>
            <w:r>
              <w:t>использование</w:t>
            </w:r>
            <w:r>
              <w:tab/>
              <w:t>воспитательных</w:t>
            </w:r>
            <w:r>
              <w:rPr>
                <w:spacing w:val="-53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демонстрацию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1"/>
              </w:rPr>
              <w:t xml:space="preserve"> </w:t>
            </w:r>
            <w:r>
              <w:t>ответственного,</w:t>
            </w:r>
            <w:r>
              <w:rPr>
                <w:spacing w:val="1"/>
              </w:rPr>
              <w:t xml:space="preserve"> </w:t>
            </w:r>
            <w:r>
              <w:t>гражданского</w:t>
            </w:r>
            <w:r>
              <w:rPr>
                <w:spacing w:val="-52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проявления</w:t>
            </w:r>
            <w:r>
              <w:rPr>
                <w:spacing w:val="1"/>
              </w:rPr>
              <w:t xml:space="preserve"> </w:t>
            </w:r>
            <w:r>
              <w:t>человеколюбия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добросердечности,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подбор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чтения,</w:t>
            </w:r>
            <w:r>
              <w:rPr>
                <w:spacing w:val="1"/>
              </w:rPr>
              <w:t xml:space="preserve"> </w:t>
            </w:r>
            <w:r>
              <w:t>задач для решения, проблемных ситуаций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обсуждения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классе;</w:t>
            </w:r>
          </w:p>
          <w:p w:rsidR="005F3B1E" w:rsidRDefault="00662A74">
            <w:pPr>
              <w:pStyle w:val="TableParagraph"/>
              <w:ind w:left="106" w:right="630"/>
            </w:pPr>
            <w:r>
              <w:t>применение на уроке интерактивных</w:t>
            </w:r>
            <w:r>
              <w:rPr>
                <w:spacing w:val="-52"/>
              </w:rPr>
              <w:t xml:space="preserve"> </w:t>
            </w:r>
            <w:r>
              <w:t>форм</w:t>
            </w:r>
            <w:r>
              <w:rPr>
                <w:spacing w:val="-1"/>
              </w:rPr>
              <w:t xml:space="preserve"> </w:t>
            </w:r>
            <w:r>
              <w:t>работы учащихся:</w:t>
            </w:r>
          </w:p>
          <w:p w:rsidR="005F3B1E" w:rsidRDefault="00662A74">
            <w:pPr>
              <w:pStyle w:val="TableParagraph"/>
              <w:spacing w:line="252" w:lineRule="exact"/>
              <w:ind w:left="106"/>
            </w:pPr>
            <w:r>
              <w:t>интеллектуальных,</w:t>
            </w:r>
            <w:r>
              <w:rPr>
                <w:spacing w:val="-2"/>
              </w:rPr>
              <w:t xml:space="preserve"> </w:t>
            </w:r>
            <w:r>
              <w:t>деловых,</w:t>
            </w:r>
          </w:p>
          <w:p w:rsidR="005F3B1E" w:rsidRDefault="00662A74">
            <w:pPr>
              <w:pStyle w:val="TableParagraph"/>
              <w:ind w:left="106" w:right="197"/>
            </w:pPr>
            <w:r>
              <w:t>ситуационных игр, стимулирующих</w:t>
            </w:r>
            <w:r>
              <w:rPr>
                <w:spacing w:val="1"/>
              </w:rPr>
              <w:t xml:space="preserve"> </w:t>
            </w:r>
            <w:r>
              <w:t>познавательную мотивацию школьников;</w:t>
            </w:r>
            <w:r>
              <w:rPr>
                <w:spacing w:val="-53"/>
              </w:rPr>
              <w:t xml:space="preserve"> </w:t>
            </w:r>
            <w:r>
              <w:t>дискуссий,</w:t>
            </w:r>
            <w:r>
              <w:rPr>
                <w:spacing w:val="-1"/>
              </w:rPr>
              <w:t xml:space="preserve"> </w:t>
            </w:r>
            <w:r>
              <w:t>которые</w:t>
            </w:r>
            <w:r>
              <w:rPr>
                <w:spacing w:val="-1"/>
              </w:rPr>
              <w:t xml:space="preserve"> </w:t>
            </w:r>
            <w:r>
              <w:t>дают</w:t>
            </w:r>
            <w:r>
              <w:rPr>
                <w:spacing w:val="-3"/>
              </w:rPr>
              <w:t xml:space="preserve"> </w:t>
            </w:r>
            <w:r>
              <w:t>учащимся</w:t>
            </w:r>
          </w:p>
          <w:p w:rsidR="005F3B1E" w:rsidRDefault="00662A74">
            <w:pPr>
              <w:pStyle w:val="TableParagraph"/>
              <w:ind w:left="106" w:right="214"/>
            </w:pPr>
            <w:r>
              <w:t>возможность приобрести опыт ведения</w:t>
            </w:r>
            <w:r>
              <w:rPr>
                <w:spacing w:val="1"/>
              </w:rPr>
              <w:t xml:space="preserve"> </w:t>
            </w:r>
            <w:r>
              <w:t>конструктивного диалога; групповой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парах,</w:t>
            </w:r>
            <w:r>
              <w:rPr>
                <w:spacing w:val="-1"/>
              </w:rPr>
              <w:t xml:space="preserve"> </w:t>
            </w:r>
            <w:r>
              <w:t>которые</w:t>
            </w:r>
            <w:r>
              <w:rPr>
                <w:spacing w:val="-1"/>
              </w:rPr>
              <w:t xml:space="preserve"> </w:t>
            </w:r>
            <w:r>
              <w:t>учат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  <w:r>
              <w:rPr>
                <w:spacing w:val="-1"/>
              </w:rPr>
              <w:t xml:space="preserve"> </w:t>
            </w:r>
            <w:r>
              <w:t>командной</w:t>
            </w:r>
            <w:r>
              <w:rPr>
                <w:spacing w:val="-1"/>
              </w:rPr>
              <w:t xml:space="preserve"> </w:t>
            </w:r>
            <w:r>
              <w:t>работе и</w:t>
            </w:r>
          </w:p>
          <w:p w:rsidR="005F3B1E" w:rsidRDefault="00662A74">
            <w:pPr>
              <w:pStyle w:val="TableParagraph"/>
              <w:spacing w:line="244" w:lineRule="exact"/>
              <w:ind w:left="106"/>
            </w:pPr>
            <w:r>
              <w:t>взаимодействию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другими</w:t>
            </w:r>
            <w:r>
              <w:rPr>
                <w:spacing w:val="-2"/>
              </w:rPr>
              <w:t xml:space="preserve"> </w:t>
            </w:r>
            <w:r>
              <w:t>детьми;</w:t>
            </w:r>
          </w:p>
        </w:tc>
      </w:tr>
      <w:tr w:rsidR="005F3B1E">
        <w:trPr>
          <w:trHeight w:val="276"/>
        </w:trPr>
        <w:tc>
          <w:tcPr>
            <w:tcW w:w="562" w:type="dxa"/>
          </w:tcPr>
          <w:p w:rsidR="005F3B1E" w:rsidRDefault="00662A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46" w:type="dxa"/>
          </w:tcPr>
          <w:p w:rsidR="005F3B1E" w:rsidRDefault="00662A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992" w:type="dxa"/>
          </w:tcPr>
          <w:p w:rsidR="005F3B1E" w:rsidRDefault="00662A7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  <w:tr w:rsidR="005F3B1E">
        <w:trPr>
          <w:trHeight w:val="827"/>
        </w:trPr>
        <w:tc>
          <w:tcPr>
            <w:tcW w:w="562" w:type="dxa"/>
          </w:tcPr>
          <w:p w:rsidR="005F3B1E" w:rsidRDefault="00662A7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46" w:type="dxa"/>
          </w:tcPr>
          <w:p w:rsidR="005F3B1E" w:rsidRDefault="00662A74">
            <w:pPr>
              <w:pStyle w:val="TableParagraph"/>
              <w:ind w:right="799"/>
              <w:rPr>
                <w:sz w:val="24"/>
              </w:rPr>
            </w:pPr>
            <w:r>
              <w:rPr>
                <w:sz w:val="24"/>
              </w:rPr>
              <w:t>Виды 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экосистеме.</w:t>
            </w:r>
          </w:p>
          <w:p w:rsidR="005F3B1E" w:rsidRDefault="00662A7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ниша</w:t>
            </w:r>
          </w:p>
        </w:tc>
        <w:tc>
          <w:tcPr>
            <w:tcW w:w="992" w:type="dxa"/>
          </w:tcPr>
          <w:p w:rsidR="005F3B1E" w:rsidRDefault="00662A7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  <w:tr w:rsidR="005F3B1E">
        <w:trPr>
          <w:trHeight w:val="551"/>
        </w:trPr>
        <w:tc>
          <w:tcPr>
            <w:tcW w:w="562" w:type="dxa"/>
          </w:tcPr>
          <w:p w:rsidR="005F3B1E" w:rsidRDefault="00662A7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46" w:type="dxa"/>
          </w:tcPr>
          <w:p w:rsidR="005F3B1E" w:rsidRDefault="00662A7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Видовая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</w:p>
          <w:p w:rsidR="005F3B1E" w:rsidRDefault="00662A7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структуры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</w:p>
        </w:tc>
        <w:tc>
          <w:tcPr>
            <w:tcW w:w="992" w:type="dxa"/>
          </w:tcPr>
          <w:p w:rsidR="005F3B1E" w:rsidRDefault="00662A7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  <w:tr w:rsidR="005F3B1E">
        <w:trPr>
          <w:trHeight w:val="277"/>
        </w:trPr>
        <w:tc>
          <w:tcPr>
            <w:tcW w:w="562" w:type="dxa"/>
          </w:tcPr>
          <w:p w:rsidR="005F3B1E" w:rsidRDefault="00662A7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46" w:type="dxa"/>
          </w:tcPr>
          <w:p w:rsidR="005F3B1E" w:rsidRDefault="00662A7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экосистеме</w:t>
            </w:r>
          </w:p>
        </w:tc>
        <w:tc>
          <w:tcPr>
            <w:tcW w:w="992" w:type="dxa"/>
          </w:tcPr>
          <w:p w:rsidR="005F3B1E" w:rsidRDefault="00662A7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  <w:tr w:rsidR="005F3B1E">
        <w:trPr>
          <w:trHeight w:val="827"/>
        </w:trPr>
        <w:tc>
          <w:tcPr>
            <w:tcW w:w="562" w:type="dxa"/>
          </w:tcPr>
          <w:p w:rsidR="005F3B1E" w:rsidRDefault="00662A7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46" w:type="dxa"/>
          </w:tcPr>
          <w:p w:rsidR="005F3B1E" w:rsidRDefault="00662A7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Круговорот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  <w:p w:rsidR="005F3B1E" w:rsidRDefault="00662A74">
            <w:pPr>
              <w:pStyle w:val="TableParagraph"/>
              <w:spacing w:line="270" w:lineRule="atLeast"/>
              <w:ind w:right="824"/>
              <w:rPr>
                <w:sz w:val="24"/>
              </w:rPr>
            </w:pPr>
            <w:r>
              <w:rPr>
                <w:sz w:val="24"/>
              </w:rPr>
              <w:t>и превращение энергии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экосистеме</w:t>
            </w:r>
          </w:p>
        </w:tc>
        <w:tc>
          <w:tcPr>
            <w:tcW w:w="992" w:type="dxa"/>
          </w:tcPr>
          <w:p w:rsidR="005F3B1E" w:rsidRDefault="00662A7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  <w:tr w:rsidR="005F3B1E">
        <w:trPr>
          <w:trHeight w:val="1103"/>
        </w:trPr>
        <w:tc>
          <w:tcPr>
            <w:tcW w:w="562" w:type="dxa"/>
          </w:tcPr>
          <w:p w:rsidR="005F3B1E" w:rsidRDefault="00662A7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46" w:type="dxa"/>
          </w:tcPr>
          <w:p w:rsidR="005F3B1E" w:rsidRDefault="00662A7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сукцессия.</w:t>
            </w:r>
          </w:p>
          <w:p w:rsidR="005F3B1E" w:rsidRDefault="00662A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</w:p>
          <w:p w:rsidR="005F3B1E" w:rsidRDefault="00662A74">
            <w:pPr>
              <w:pStyle w:val="TableParagraph"/>
              <w:spacing w:line="270" w:lineRule="atLeast"/>
              <w:ind w:right="776"/>
              <w:rPr>
                <w:sz w:val="24"/>
              </w:rPr>
            </w:pPr>
            <w:r>
              <w:rPr>
                <w:sz w:val="24"/>
              </w:rPr>
              <w:t>деятельности человека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</w:p>
        </w:tc>
        <w:tc>
          <w:tcPr>
            <w:tcW w:w="992" w:type="dxa"/>
          </w:tcPr>
          <w:p w:rsidR="005F3B1E" w:rsidRDefault="00662A7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  <w:tr w:rsidR="005F3B1E">
        <w:trPr>
          <w:trHeight w:val="2320"/>
        </w:trPr>
        <w:tc>
          <w:tcPr>
            <w:tcW w:w="562" w:type="dxa"/>
          </w:tcPr>
          <w:p w:rsidR="005F3B1E" w:rsidRDefault="00662A7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46" w:type="dxa"/>
          </w:tcPr>
          <w:p w:rsidR="005F3B1E" w:rsidRDefault="00662A7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2" w:type="dxa"/>
          </w:tcPr>
          <w:p w:rsidR="005F3B1E" w:rsidRDefault="00662A7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  <w:tr w:rsidR="005F3B1E">
        <w:trPr>
          <w:trHeight w:val="277"/>
        </w:trPr>
        <w:tc>
          <w:tcPr>
            <w:tcW w:w="9349" w:type="dxa"/>
            <w:gridSpan w:val="4"/>
          </w:tcPr>
          <w:p w:rsidR="005F3B1E" w:rsidRDefault="00662A74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Биосферный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(9ч</w:t>
            </w:r>
            <w:proofErr w:type="gramEnd"/>
          </w:p>
        </w:tc>
      </w:tr>
      <w:tr w:rsidR="005F3B1E">
        <w:trPr>
          <w:trHeight w:val="552"/>
        </w:trPr>
        <w:tc>
          <w:tcPr>
            <w:tcW w:w="562" w:type="dxa"/>
          </w:tcPr>
          <w:p w:rsidR="005F3B1E" w:rsidRDefault="00662A7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46" w:type="dxa"/>
          </w:tcPr>
          <w:p w:rsidR="005F3B1E" w:rsidRDefault="00662A7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 Вернадского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F3B1E" w:rsidRDefault="00662A7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биосфере</w:t>
            </w:r>
          </w:p>
        </w:tc>
        <w:tc>
          <w:tcPr>
            <w:tcW w:w="992" w:type="dxa"/>
          </w:tcPr>
          <w:p w:rsidR="005F3B1E" w:rsidRDefault="00662A7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  <w:vMerge w:val="restart"/>
          </w:tcPr>
          <w:p w:rsidR="005F3B1E" w:rsidRDefault="00662A74">
            <w:pPr>
              <w:pStyle w:val="TableParagraph"/>
              <w:ind w:left="106" w:right="96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ценностному</w:t>
            </w:r>
            <w:r>
              <w:rPr>
                <w:spacing w:val="1"/>
              </w:rPr>
              <w:t xml:space="preserve"> </w:t>
            </w:r>
            <w:r>
              <w:t>аспекту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уроках явлений, организация их работы с</w:t>
            </w:r>
            <w:r>
              <w:rPr>
                <w:spacing w:val="1"/>
              </w:rPr>
              <w:t xml:space="preserve"> </w:t>
            </w:r>
            <w:r>
              <w:t>получаемой на уроке социально значимой</w:t>
            </w:r>
            <w:r>
              <w:rPr>
                <w:spacing w:val="1"/>
              </w:rPr>
              <w:t xml:space="preserve"> </w:t>
            </w:r>
            <w:r>
              <w:t>информацией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инициирование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обсуждения,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мнения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поводу,</w:t>
            </w:r>
            <w:r>
              <w:rPr>
                <w:spacing w:val="1"/>
              </w:rPr>
              <w:t xml:space="preserve"> </w:t>
            </w:r>
            <w:r>
              <w:t>выработки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rPr>
                <w:spacing w:val="-3"/>
              </w:rPr>
              <w:t xml:space="preserve"> </w:t>
            </w:r>
            <w:r>
              <w:t>к ней</w:t>
            </w:r>
            <w:r>
              <w:rPr>
                <w:spacing w:val="-1"/>
              </w:rPr>
              <w:t xml:space="preserve"> </w:t>
            </w:r>
            <w:r>
              <w:t>отношения;</w:t>
            </w:r>
          </w:p>
          <w:p w:rsidR="005F3B1E" w:rsidRDefault="00662A74">
            <w:pPr>
              <w:pStyle w:val="TableParagraph"/>
              <w:tabs>
                <w:tab w:val="left" w:pos="2616"/>
              </w:tabs>
              <w:ind w:left="106" w:right="95"/>
              <w:jc w:val="both"/>
            </w:pPr>
            <w:r>
              <w:t>использование</w:t>
            </w:r>
            <w:r>
              <w:tab/>
              <w:t>воспитательных</w:t>
            </w:r>
            <w:r>
              <w:rPr>
                <w:spacing w:val="-53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демонстрацию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1"/>
              </w:rPr>
              <w:t xml:space="preserve"> </w:t>
            </w:r>
            <w:r>
              <w:t>ответственного,</w:t>
            </w:r>
            <w:r>
              <w:rPr>
                <w:spacing w:val="1"/>
              </w:rPr>
              <w:t xml:space="preserve"> </w:t>
            </w:r>
            <w:r>
              <w:t>гражданского</w:t>
            </w:r>
            <w:r>
              <w:rPr>
                <w:spacing w:val="-52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проявления</w:t>
            </w:r>
            <w:r>
              <w:rPr>
                <w:spacing w:val="1"/>
              </w:rPr>
              <w:t xml:space="preserve"> </w:t>
            </w:r>
            <w:r>
              <w:t>человеколюбия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добросердечности,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подбор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42"/>
              </w:rPr>
              <w:t xml:space="preserve"> </w:t>
            </w:r>
            <w:r>
              <w:t>текстов</w:t>
            </w:r>
            <w:r>
              <w:rPr>
                <w:spacing w:val="41"/>
              </w:rPr>
              <w:t xml:space="preserve"> </w:t>
            </w:r>
            <w:r>
              <w:t>для</w:t>
            </w:r>
            <w:r>
              <w:rPr>
                <w:spacing w:val="42"/>
              </w:rPr>
              <w:t xml:space="preserve"> </w:t>
            </w:r>
            <w:r>
              <w:t>чтения,</w:t>
            </w:r>
          </w:p>
          <w:p w:rsidR="005F3B1E" w:rsidRDefault="00662A74">
            <w:pPr>
              <w:pStyle w:val="TableParagraph"/>
              <w:spacing w:line="252" w:lineRule="exact"/>
              <w:ind w:left="106" w:right="98"/>
              <w:jc w:val="both"/>
            </w:pPr>
            <w:r>
              <w:t>задач для решения, проблемных ситуаций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обсуждения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классе;</w:t>
            </w:r>
          </w:p>
        </w:tc>
      </w:tr>
      <w:tr w:rsidR="005F3B1E">
        <w:trPr>
          <w:trHeight w:val="275"/>
        </w:trPr>
        <w:tc>
          <w:tcPr>
            <w:tcW w:w="562" w:type="dxa"/>
          </w:tcPr>
          <w:p w:rsidR="005F3B1E" w:rsidRDefault="00662A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46" w:type="dxa"/>
          </w:tcPr>
          <w:p w:rsidR="005F3B1E" w:rsidRDefault="00662A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Круговорот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биосфере</w:t>
            </w:r>
          </w:p>
        </w:tc>
        <w:tc>
          <w:tcPr>
            <w:tcW w:w="992" w:type="dxa"/>
          </w:tcPr>
          <w:p w:rsidR="005F3B1E" w:rsidRDefault="00662A7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  <w:tr w:rsidR="005F3B1E">
        <w:trPr>
          <w:trHeight w:val="275"/>
        </w:trPr>
        <w:tc>
          <w:tcPr>
            <w:tcW w:w="562" w:type="dxa"/>
          </w:tcPr>
          <w:p w:rsidR="005F3B1E" w:rsidRDefault="00662A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46" w:type="dxa"/>
          </w:tcPr>
          <w:p w:rsidR="005F3B1E" w:rsidRDefault="00662A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</w:p>
        </w:tc>
        <w:tc>
          <w:tcPr>
            <w:tcW w:w="992" w:type="dxa"/>
          </w:tcPr>
          <w:p w:rsidR="005F3B1E" w:rsidRDefault="00662A7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  <w:tr w:rsidR="005F3B1E">
        <w:trPr>
          <w:trHeight w:val="275"/>
        </w:trPr>
        <w:tc>
          <w:tcPr>
            <w:tcW w:w="562" w:type="dxa"/>
          </w:tcPr>
          <w:p w:rsidR="005F3B1E" w:rsidRDefault="00662A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46" w:type="dxa"/>
          </w:tcPr>
          <w:p w:rsidR="005F3B1E" w:rsidRDefault="00662A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992" w:type="dxa"/>
          </w:tcPr>
          <w:p w:rsidR="005F3B1E" w:rsidRDefault="00662A7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  <w:tr w:rsidR="005F3B1E">
        <w:trPr>
          <w:trHeight w:val="551"/>
        </w:trPr>
        <w:tc>
          <w:tcPr>
            <w:tcW w:w="562" w:type="dxa"/>
          </w:tcPr>
          <w:p w:rsidR="005F3B1E" w:rsidRDefault="00662A7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46" w:type="dxa"/>
          </w:tcPr>
          <w:p w:rsidR="005F3B1E" w:rsidRDefault="00662A7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  <w:p w:rsidR="005F3B1E" w:rsidRDefault="00662A7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органического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992" w:type="dxa"/>
          </w:tcPr>
          <w:p w:rsidR="005F3B1E" w:rsidRDefault="00662A7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  <w:tr w:rsidR="005F3B1E">
        <w:trPr>
          <w:trHeight w:val="278"/>
        </w:trPr>
        <w:tc>
          <w:tcPr>
            <w:tcW w:w="562" w:type="dxa"/>
          </w:tcPr>
          <w:p w:rsidR="005F3B1E" w:rsidRDefault="00662A7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46" w:type="dxa"/>
          </w:tcPr>
          <w:p w:rsidR="005F3B1E" w:rsidRDefault="00662A7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92" w:type="dxa"/>
          </w:tcPr>
          <w:p w:rsidR="005F3B1E" w:rsidRDefault="00662A7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  <w:tr w:rsidR="005F3B1E">
        <w:trPr>
          <w:trHeight w:val="275"/>
        </w:trPr>
        <w:tc>
          <w:tcPr>
            <w:tcW w:w="562" w:type="dxa"/>
          </w:tcPr>
          <w:p w:rsidR="005F3B1E" w:rsidRDefault="00662A74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46" w:type="dxa"/>
          </w:tcPr>
          <w:p w:rsidR="005F3B1E" w:rsidRDefault="00662A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биосфере</w:t>
            </w:r>
          </w:p>
        </w:tc>
        <w:tc>
          <w:tcPr>
            <w:tcW w:w="992" w:type="dxa"/>
          </w:tcPr>
          <w:p w:rsidR="005F3B1E" w:rsidRDefault="00662A7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  <w:tr w:rsidR="005F3B1E">
        <w:trPr>
          <w:trHeight w:val="275"/>
        </w:trPr>
        <w:tc>
          <w:tcPr>
            <w:tcW w:w="562" w:type="dxa"/>
          </w:tcPr>
          <w:p w:rsidR="005F3B1E" w:rsidRDefault="00662A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46" w:type="dxa"/>
          </w:tcPr>
          <w:p w:rsidR="005F3B1E" w:rsidRDefault="00662A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2" w:type="dxa"/>
          </w:tcPr>
          <w:p w:rsidR="005F3B1E" w:rsidRDefault="00662A7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  <w:tr w:rsidR="005F3B1E">
        <w:trPr>
          <w:trHeight w:val="1461"/>
        </w:trPr>
        <w:tc>
          <w:tcPr>
            <w:tcW w:w="562" w:type="dxa"/>
          </w:tcPr>
          <w:p w:rsidR="005F3B1E" w:rsidRDefault="00662A7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46" w:type="dxa"/>
          </w:tcPr>
          <w:p w:rsidR="005F3B1E" w:rsidRDefault="00662A7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2" w:type="dxa"/>
          </w:tcPr>
          <w:p w:rsidR="005F3B1E" w:rsidRDefault="00662A7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  <w:vMerge/>
            <w:tcBorders>
              <w:top w:val="nil"/>
            </w:tcBorders>
          </w:tcPr>
          <w:p w:rsidR="005F3B1E" w:rsidRDefault="005F3B1E">
            <w:pPr>
              <w:rPr>
                <w:sz w:val="2"/>
                <w:szCs w:val="2"/>
              </w:rPr>
            </w:pPr>
          </w:p>
        </w:tc>
      </w:tr>
    </w:tbl>
    <w:p w:rsidR="005F3B1E" w:rsidRDefault="005F3B1E">
      <w:pPr>
        <w:rPr>
          <w:sz w:val="2"/>
          <w:szCs w:val="2"/>
        </w:rPr>
        <w:sectPr w:rsidR="005F3B1E">
          <w:pgSz w:w="11910" w:h="16840"/>
          <w:pgMar w:top="1120" w:right="74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546"/>
        <w:gridCol w:w="992"/>
        <w:gridCol w:w="4249"/>
      </w:tblGrid>
      <w:tr w:rsidR="005F3B1E">
        <w:trPr>
          <w:trHeight w:val="2783"/>
        </w:trPr>
        <w:tc>
          <w:tcPr>
            <w:tcW w:w="562" w:type="dxa"/>
          </w:tcPr>
          <w:p w:rsidR="005F3B1E" w:rsidRDefault="005F3B1E">
            <w:pPr>
              <w:pStyle w:val="TableParagraph"/>
              <w:ind w:left="0"/>
            </w:pPr>
          </w:p>
        </w:tc>
        <w:tc>
          <w:tcPr>
            <w:tcW w:w="3546" w:type="dxa"/>
          </w:tcPr>
          <w:p w:rsidR="005F3B1E" w:rsidRDefault="005F3B1E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5F3B1E" w:rsidRDefault="005F3B1E">
            <w:pPr>
              <w:pStyle w:val="TableParagraph"/>
              <w:ind w:left="0"/>
            </w:pPr>
          </w:p>
        </w:tc>
        <w:tc>
          <w:tcPr>
            <w:tcW w:w="4249" w:type="dxa"/>
          </w:tcPr>
          <w:p w:rsidR="005F3B1E" w:rsidRDefault="00662A74">
            <w:pPr>
              <w:pStyle w:val="TableParagraph"/>
              <w:ind w:left="106" w:right="630"/>
            </w:pPr>
            <w:r>
              <w:t>применение на уроке интерактивных</w:t>
            </w:r>
            <w:r>
              <w:rPr>
                <w:spacing w:val="-52"/>
              </w:rPr>
              <w:t xml:space="preserve"> </w:t>
            </w:r>
            <w:r>
              <w:t>форм</w:t>
            </w:r>
            <w:r>
              <w:rPr>
                <w:spacing w:val="-1"/>
              </w:rPr>
              <w:t xml:space="preserve"> </w:t>
            </w:r>
            <w:r>
              <w:t>работы учащихся:</w:t>
            </w:r>
          </w:p>
          <w:p w:rsidR="005F3B1E" w:rsidRDefault="00662A74">
            <w:pPr>
              <w:pStyle w:val="TableParagraph"/>
              <w:spacing w:line="251" w:lineRule="exact"/>
              <w:ind w:left="106"/>
            </w:pPr>
            <w:r>
              <w:t>интеллектуальных,</w:t>
            </w:r>
            <w:r>
              <w:rPr>
                <w:spacing w:val="-2"/>
              </w:rPr>
              <w:t xml:space="preserve"> </w:t>
            </w:r>
            <w:r>
              <w:t>деловых,</w:t>
            </w:r>
          </w:p>
          <w:p w:rsidR="005F3B1E" w:rsidRDefault="00662A74">
            <w:pPr>
              <w:pStyle w:val="TableParagraph"/>
              <w:ind w:left="106" w:right="197"/>
            </w:pPr>
            <w:r>
              <w:t>ситуационных игр, стимулирующих</w:t>
            </w:r>
            <w:r>
              <w:rPr>
                <w:spacing w:val="1"/>
              </w:rPr>
              <w:t xml:space="preserve"> </w:t>
            </w:r>
            <w:r>
              <w:t>познавательную мотивацию школьников;</w:t>
            </w:r>
            <w:r>
              <w:rPr>
                <w:spacing w:val="-53"/>
              </w:rPr>
              <w:t xml:space="preserve"> </w:t>
            </w:r>
            <w:r>
              <w:t>дискуссий,</w:t>
            </w:r>
            <w:r>
              <w:rPr>
                <w:spacing w:val="-1"/>
              </w:rPr>
              <w:t xml:space="preserve"> </w:t>
            </w:r>
            <w:r>
              <w:t>которые</w:t>
            </w:r>
            <w:r>
              <w:rPr>
                <w:spacing w:val="-1"/>
              </w:rPr>
              <w:t xml:space="preserve"> </w:t>
            </w:r>
            <w:r>
              <w:t>дают</w:t>
            </w:r>
            <w:r>
              <w:rPr>
                <w:spacing w:val="-3"/>
              </w:rPr>
              <w:t xml:space="preserve"> </w:t>
            </w:r>
            <w:r>
              <w:t>учащимся</w:t>
            </w:r>
          </w:p>
          <w:p w:rsidR="005F3B1E" w:rsidRDefault="00662A74">
            <w:pPr>
              <w:pStyle w:val="TableParagraph"/>
              <w:ind w:left="106" w:right="214"/>
            </w:pPr>
            <w:r>
              <w:t>возможность приобрести опыт ведения</w:t>
            </w:r>
            <w:r>
              <w:rPr>
                <w:spacing w:val="1"/>
              </w:rPr>
              <w:t xml:space="preserve"> </w:t>
            </w:r>
            <w:r>
              <w:t>конструктивного диалога; групповой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парах,</w:t>
            </w:r>
            <w:r>
              <w:rPr>
                <w:spacing w:val="-1"/>
              </w:rPr>
              <w:t xml:space="preserve"> </w:t>
            </w:r>
            <w:r>
              <w:t>которые</w:t>
            </w:r>
            <w:r>
              <w:rPr>
                <w:spacing w:val="-1"/>
              </w:rPr>
              <w:t xml:space="preserve"> </w:t>
            </w:r>
            <w:r>
              <w:t>учат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  <w:r>
              <w:rPr>
                <w:spacing w:val="-1"/>
              </w:rPr>
              <w:t xml:space="preserve"> </w:t>
            </w:r>
            <w:r>
              <w:t>командной</w:t>
            </w:r>
            <w:r>
              <w:rPr>
                <w:spacing w:val="-1"/>
              </w:rPr>
              <w:t xml:space="preserve"> </w:t>
            </w:r>
            <w:r>
              <w:t>работе и</w:t>
            </w:r>
          </w:p>
          <w:p w:rsidR="005F3B1E" w:rsidRDefault="00662A74">
            <w:pPr>
              <w:pStyle w:val="TableParagraph"/>
              <w:spacing w:line="244" w:lineRule="exact"/>
              <w:ind w:left="106"/>
            </w:pPr>
            <w:r>
              <w:t>взаимодействию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другими</w:t>
            </w:r>
            <w:r>
              <w:rPr>
                <w:spacing w:val="-2"/>
              </w:rPr>
              <w:t xml:space="preserve"> </w:t>
            </w:r>
            <w:r>
              <w:t>детьми;</w:t>
            </w:r>
          </w:p>
        </w:tc>
      </w:tr>
    </w:tbl>
    <w:p w:rsidR="00662A74" w:rsidRDefault="00662A74"/>
    <w:sectPr w:rsidR="00662A74" w:rsidSect="005F3B1E">
      <w:pgSz w:w="11910" w:h="16840"/>
      <w:pgMar w:top="1120" w:right="74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4A5A"/>
    <w:multiLevelType w:val="hybridMultilevel"/>
    <w:tmpl w:val="674A1500"/>
    <w:lvl w:ilvl="0" w:tplc="2904FD08">
      <w:numFmt w:val="bullet"/>
      <w:lvlText w:val="-"/>
      <w:lvlJc w:val="left"/>
      <w:pPr>
        <w:ind w:left="1022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688BD6">
      <w:numFmt w:val="bullet"/>
      <w:lvlText w:val="•"/>
      <w:lvlJc w:val="left"/>
      <w:pPr>
        <w:ind w:left="1966" w:hanging="298"/>
      </w:pPr>
      <w:rPr>
        <w:rFonts w:hint="default"/>
        <w:lang w:val="ru-RU" w:eastAsia="en-US" w:bidi="ar-SA"/>
      </w:rPr>
    </w:lvl>
    <w:lvl w:ilvl="2" w:tplc="03BC8B20">
      <w:numFmt w:val="bullet"/>
      <w:lvlText w:val="•"/>
      <w:lvlJc w:val="left"/>
      <w:pPr>
        <w:ind w:left="2913" w:hanging="298"/>
      </w:pPr>
      <w:rPr>
        <w:rFonts w:hint="default"/>
        <w:lang w:val="ru-RU" w:eastAsia="en-US" w:bidi="ar-SA"/>
      </w:rPr>
    </w:lvl>
    <w:lvl w:ilvl="3" w:tplc="AB6CBD68">
      <w:numFmt w:val="bullet"/>
      <w:lvlText w:val="•"/>
      <w:lvlJc w:val="left"/>
      <w:pPr>
        <w:ind w:left="3859" w:hanging="298"/>
      </w:pPr>
      <w:rPr>
        <w:rFonts w:hint="default"/>
        <w:lang w:val="ru-RU" w:eastAsia="en-US" w:bidi="ar-SA"/>
      </w:rPr>
    </w:lvl>
    <w:lvl w:ilvl="4" w:tplc="DCC897C8">
      <w:numFmt w:val="bullet"/>
      <w:lvlText w:val="•"/>
      <w:lvlJc w:val="left"/>
      <w:pPr>
        <w:ind w:left="4806" w:hanging="298"/>
      </w:pPr>
      <w:rPr>
        <w:rFonts w:hint="default"/>
        <w:lang w:val="ru-RU" w:eastAsia="en-US" w:bidi="ar-SA"/>
      </w:rPr>
    </w:lvl>
    <w:lvl w:ilvl="5" w:tplc="63066026">
      <w:numFmt w:val="bullet"/>
      <w:lvlText w:val="•"/>
      <w:lvlJc w:val="left"/>
      <w:pPr>
        <w:ind w:left="5753" w:hanging="298"/>
      </w:pPr>
      <w:rPr>
        <w:rFonts w:hint="default"/>
        <w:lang w:val="ru-RU" w:eastAsia="en-US" w:bidi="ar-SA"/>
      </w:rPr>
    </w:lvl>
    <w:lvl w:ilvl="6" w:tplc="FAA0512A">
      <w:numFmt w:val="bullet"/>
      <w:lvlText w:val="•"/>
      <w:lvlJc w:val="left"/>
      <w:pPr>
        <w:ind w:left="6699" w:hanging="298"/>
      </w:pPr>
      <w:rPr>
        <w:rFonts w:hint="default"/>
        <w:lang w:val="ru-RU" w:eastAsia="en-US" w:bidi="ar-SA"/>
      </w:rPr>
    </w:lvl>
    <w:lvl w:ilvl="7" w:tplc="0F00E63A">
      <w:numFmt w:val="bullet"/>
      <w:lvlText w:val="•"/>
      <w:lvlJc w:val="left"/>
      <w:pPr>
        <w:ind w:left="7646" w:hanging="298"/>
      </w:pPr>
      <w:rPr>
        <w:rFonts w:hint="default"/>
        <w:lang w:val="ru-RU" w:eastAsia="en-US" w:bidi="ar-SA"/>
      </w:rPr>
    </w:lvl>
    <w:lvl w:ilvl="8" w:tplc="EA7C5FC8">
      <w:numFmt w:val="bullet"/>
      <w:lvlText w:val="•"/>
      <w:lvlJc w:val="left"/>
      <w:pPr>
        <w:ind w:left="8593" w:hanging="298"/>
      </w:pPr>
      <w:rPr>
        <w:rFonts w:hint="default"/>
        <w:lang w:val="ru-RU" w:eastAsia="en-US" w:bidi="ar-SA"/>
      </w:rPr>
    </w:lvl>
  </w:abstractNum>
  <w:abstractNum w:abstractNumId="1">
    <w:nsid w:val="28534371"/>
    <w:multiLevelType w:val="hybridMultilevel"/>
    <w:tmpl w:val="C0E0F09E"/>
    <w:lvl w:ilvl="0" w:tplc="6F86FB94">
      <w:start w:val="10"/>
      <w:numFmt w:val="decimal"/>
      <w:lvlText w:val="%1"/>
      <w:lvlJc w:val="left"/>
      <w:pPr>
        <w:ind w:left="132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140E08">
      <w:numFmt w:val="bullet"/>
      <w:lvlText w:val="•"/>
      <w:lvlJc w:val="left"/>
      <w:pPr>
        <w:ind w:left="2236" w:hanging="300"/>
      </w:pPr>
      <w:rPr>
        <w:rFonts w:hint="default"/>
        <w:lang w:val="ru-RU" w:eastAsia="en-US" w:bidi="ar-SA"/>
      </w:rPr>
    </w:lvl>
    <w:lvl w:ilvl="2" w:tplc="850C906A">
      <w:numFmt w:val="bullet"/>
      <w:lvlText w:val="•"/>
      <w:lvlJc w:val="left"/>
      <w:pPr>
        <w:ind w:left="3153" w:hanging="300"/>
      </w:pPr>
      <w:rPr>
        <w:rFonts w:hint="default"/>
        <w:lang w:val="ru-RU" w:eastAsia="en-US" w:bidi="ar-SA"/>
      </w:rPr>
    </w:lvl>
    <w:lvl w:ilvl="3" w:tplc="B8F2AF3C">
      <w:numFmt w:val="bullet"/>
      <w:lvlText w:val="•"/>
      <w:lvlJc w:val="left"/>
      <w:pPr>
        <w:ind w:left="4069" w:hanging="300"/>
      </w:pPr>
      <w:rPr>
        <w:rFonts w:hint="default"/>
        <w:lang w:val="ru-RU" w:eastAsia="en-US" w:bidi="ar-SA"/>
      </w:rPr>
    </w:lvl>
    <w:lvl w:ilvl="4" w:tplc="0890FA1A">
      <w:numFmt w:val="bullet"/>
      <w:lvlText w:val="•"/>
      <w:lvlJc w:val="left"/>
      <w:pPr>
        <w:ind w:left="4986" w:hanging="300"/>
      </w:pPr>
      <w:rPr>
        <w:rFonts w:hint="default"/>
        <w:lang w:val="ru-RU" w:eastAsia="en-US" w:bidi="ar-SA"/>
      </w:rPr>
    </w:lvl>
    <w:lvl w:ilvl="5" w:tplc="615A0E76">
      <w:numFmt w:val="bullet"/>
      <w:lvlText w:val="•"/>
      <w:lvlJc w:val="left"/>
      <w:pPr>
        <w:ind w:left="5903" w:hanging="300"/>
      </w:pPr>
      <w:rPr>
        <w:rFonts w:hint="default"/>
        <w:lang w:val="ru-RU" w:eastAsia="en-US" w:bidi="ar-SA"/>
      </w:rPr>
    </w:lvl>
    <w:lvl w:ilvl="6" w:tplc="341A296E">
      <w:numFmt w:val="bullet"/>
      <w:lvlText w:val="•"/>
      <w:lvlJc w:val="left"/>
      <w:pPr>
        <w:ind w:left="6819" w:hanging="300"/>
      </w:pPr>
      <w:rPr>
        <w:rFonts w:hint="default"/>
        <w:lang w:val="ru-RU" w:eastAsia="en-US" w:bidi="ar-SA"/>
      </w:rPr>
    </w:lvl>
    <w:lvl w:ilvl="7" w:tplc="D7A45F5C">
      <w:numFmt w:val="bullet"/>
      <w:lvlText w:val="•"/>
      <w:lvlJc w:val="left"/>
      <w:pPr>
        <w:ind w:left="7736" w:hanging="300"/>
      </w:pPr>
      <w:rPr>
        <w:rFonts w:hint="default"/>
        <w:lang w:val="ru-RU" w:eastAsia="en-US" w:bidi="ar-SA"/>
      </w:rPr>
    </w:lvl>
    <w:lvl w:ilvl="8" w:tplc="C7A0C842">
      <w:numFmt w:val="bullet"/>
      <w:lvlText w:val="•"/>
      <w:lvlJc w:val="left"/>
      <w:pPr>
        <w:ind w:left="8653" w:hanging="300"/>
      </w:pPr>
      <w:rPr>
        <w:rFonts w:hint="default"/>
        <w:lang w:val="ru-RU" w:eastAsia="en-US" w:bidi="ar-SA"/>
      </w:rPr>
    </w:lvl>
  </w:abstractNum>
  <w:abstractNum w:abstractNumId="2">
    <w:nsid w:val="6BA730C0"/>
    <w:multiLevelType w:val="hybridMultilevel"/>
    <w:tmpl w:val="FDD6BCDA"/>
    <w:lvl w:ilvl="0" w:tplc="95D2350A">
      <w:start w:val="1"/>
      <w:numFmt w:val="decimal"/>
      <w:lvlText w:val="%1."/>
      <w:lvlJc w:val="left"/>
      <w:pPr>
        <w:ind w:left="154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F1CA50C">
      <w:numFmt w:val="bullet"/>
      <w:lvlText w:val="•"/>
      <w:lvlJc w:val="left"/>
      <w:pPr>
        <w:ind w:left="2434" w:hanging="281"/>
      </w:pPr>
      <w:rPr>
        <w:rFonts w:hint="default"/>
        <w:lang w:val="ru-RU" w:eastAsia="en-US" w:bidi="ar-SA"/>
      </w:rPr>
    </w:lvl>
    <w:lvl w:ilvl="2" w:tplc="4AFC0B5E">
      <w:numFmt w:val="bullet"/>
      <w:lvlText w:val="•"/>
      <w:lvlJc w:val="left"/>
      <w:pPr>
        <w:ind w:left="3329" w:hanging="281"/>
      </w:pPr>
      <w:rPr>
        <w:rFonts w:hint="default"/>
        <w:lang w:val="ru-RU" w:eastAsia="en-US" w:bidi="ar-SA"/>
      </w:rPr>
    </w:lvl>
    <w:lvl w:ilvl="3" w:tplc="5BA897AC">
      <w:numFmt w:val="bullet"/>
      <w:lvlText w:val="•"/>
      <w:lvlJc w:val="left"/>
      <w:pPr>
        <w:ind w:left="4223" w:hanging="281"/>
      </w:pPr>
      <w:rPr>
        <w:rFonts w:hint="default"/>
        <w:lang w:val="ru-RU" w:eastAsia="en-US" w:bidi="ar-SA"/>
      </w:rPr>
    </w:lvl>
    <w:lvl w:ilvl="4" w:tplc="1ECAAC8E">
      <w:numFmt w:val="bullet"/>
      <w:lvlText w:val="•"/>
      <w:lvlJc w:val="left"/>
      <w:pPr>
        <w:ind w:left="5118" w:hanging="281"/>
      </w:pPr>
      <w:rPr>
        <w:rFonts w:hint="default"/>
        <w:lang w:val="ru-RU" w:eastAsia="en-US" w:bidi="ar-SA"/>
      </w:rPr>
    </w:lvl>
    <w:lvl w:ilvl="5" w:tplc="2F9A7E7E">
      <w:numFmt w:val="bullet"/>
      <w:lvlText w:val="•"/>
      <w:lvlJc w:val="left"/>
      <w:pPr>
        <w:ind w:left="6013" w:hanging="281"/>
      </w:pPr>
      <w:rPr>
        <w:rFonts w:hint="default"/>
        <w:lang w:val="ru-RU" w:eastAsia="en-US" w:bidi="ar-SA"/>
      </w:rPr>
    </w:lvl>
    <w:lvl w:ilvl="6" w:tplc="2BE09FCC">
      <w:numFmt w:val="bullet"/>
      <w:lvlText w:val="•"/>
      <w:lvlJc w:val="left"/>
      <w:pPr>
        <w:ind w:left="6907" w:hanging="281"/>
      </w:pPr>
      <w:rPr>
        <w:rFonts w:hint="default"/>
        <w:lang w:val="ru-RU" w:eastAsia="en-US" w:bidi="ar-SA"/>
      </w:rPr>
    </w:lvl>
    <w:lvl w:ilvl="7" w:tplc="D6DC31B6">
      <w:numFmt w:val="bullet"/>
      <w:lvlText w:val="•"/>
      <w:lvlJc w:val="left"/>
      <w:pPr>
        <w:ind w:left="7802" w:hanging="281"/>
      </w:pPr>
      <w:rPr>
        <w:rFonts w:hint="default"/>
        <w:lang w:val="ru-RU" w:eastAsia="en-US" w:bidi="ar-SA"/>
      </w:rPr>
    </w:lvl>
    <w:lvl w:ilvl="8" w:tplc="9496E114">
      <w:numFmt w:val="bullet"/>
      <w:lvlText w:val="•"/>
      <w:lvlJc w:val="left"/>
      <w:pPr>
        <w:ind w:left="8697" w:hanging="281"/>
      </w:pPr>
      <w:rPr>
        <w:rFonts w:hint="default"/>
        <w:lang w:val="ru-RU" w:eastAsia="en-US" w:bidi="ar-SA"/>
      </w:rPr>
    </w:lvl>
  </w:abstractNum>
  <w:abstractNum w:abstractNumId="3">
    <w:nsid w:val="77FF4B6B"/>
    <w:multiLevelType w:val="hybridMultilevel"/>
    <w:tmpl w:val="33C8E62E"/>
    <w:lvl w:ilvl="0" w:tplc="FAB2223A">
      <w:numFmt w:val="bullet"/>
      <w:lvlText w:val=""/>
      <w:lvlJc w:val="left"/>
      <w:pPr>
        <w:ind w:left="180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0EFAAA"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2" w:tplc="E66ECCEA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AC84B2FE">
      <w:numFmt w:val="bullet"/>
      <w:lvlText w:val="•"/>
      <w:lvlJc w:val="left"/>
      <w:pPr>
        <w:ind w:left="4405" w:hanging="360"/>
      </w:pPr>
      <w:rPr>
        <w:rFonts w:hint="default"/>
        <w:lang w:val="ru-RU" w:eastAsia="en-US" w:bidi="ar-SA"/>
      </w:rPr>
    </w:lvl>
    <w:lvl w:ilvl="4" w:tplc="47108C08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5" w:tplc="9BFC9B4E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81F64F48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7" w:tplc="F4E817BC">
      <w:numFmt w:val="bullet"/>
      <w:lvlText w:val="•"/>
      <w:lvlJc w:val="left"/>
      <w:pPr>
        <w:ind w:left="7880" w:hanging="360"/>
      </w:pPr>
      <w:rPr>
        <w:rFonts w:hint="default"/>
        <w:lang w:val="ru-RU" w:eastAsia="en-US" w:bidi="ar-SA"/>
      </w:rPr>
    </w:lvl>
    <w:lvl w:ilvl="8" w:tplc="EAFC74A2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</w:abstractNum>
  <w:abstractNum w:abstractNumId="4">
    <w:nsid w:val="7FF52AB6"/>
    <w:multiLevelType w:val="hybridMultilevel"/>
    <w:tmpl w:val="73B8EBA2"/>
    <w:lvl w:ilvl="0" w:tplc="3B581348">
      <w:numFmt w:val="bullet"/>
      <w:lvlText w:val="–"/>
      <w:lvlJc w:val="left"/>
      <w:pPr>
        <w:ind w:left="1022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48C730">
      <w:numFmt w:val="bullet"/>
      <w:lvlText w:val="•"/>
      <w:lvlJc w:val="left"/>
      <w:pPr>
        <w:ind w:left="1966" w:hanging="212"/>
      </w:pPr>
      <w:rPr>
        <w:rFonts w:hint="default"/>
        <w:lang w:val="ru-RU" w:eastAsia="en-US" w:bidi="ar-SA"/>
      </w:rPr>
    </w:lvl>
    <w:lvl w:ilvl="2" w:tplc="03EE30AC">
      <w:numFmt w:val="bullet"/>
      <w:lvlText w:val="•"/>
      <w:lvlJc w:val="left"/>
      <w:pPr>
        <w:ind w:left="2913" w:hanging="212"/>
      </w:pPr>
      <w:rPr>
        <w:rFonts w:hint="default"/>
        <w:lang w:val="ru-RU" w:eastAsia="en-US" w:bidi="ar-SA"/>
      </w:rPr>
    </w:lvl>
    <w:lvl w:ilvl="3" w:tplc="958A71D8">
      <w:numFmt w:val="bullet"/>
      <w:lvlText w:val="•"/>
      <w:lvlJc w:val="left"/>
      <w:pPr>
        <w:ind w:left="3859" w:hanging="212"/>
      </w:pPr>
      <w:rPr>
        <w:rFonts w:hint="default"/>
        <w:lang w:val="ru-RU" w:eastAsia="en-US" w:bidi="ar-SA"/>
      </w:rPr>
    </w:lvl>
    <w:lvl w:ilvl="4" w:tplc="EBC0BD36">
      <w:numFmt w:val="bullet"/>
      <w:lvlText w:val="•"/>
      <w:lvlJc w:val="left"/>
      <w:pPr>
        <w:ind w:left="4806" w:hanging="212"/>
      </w:pPr>
      <w:rPr>
        <w:rFonts w:hint="default"/>
        <w:lang w:val="ru-RU" w:eastAsia="en-US" w:bidi="ar-SA"/>
      </w:rPr>
    </w:lvl>
    <w:lvl w:ilvl="5" w:tplc="5C56CBFC">
      <w:numFmt w:val="bullet"/>
      <w:lvlText w:val="•"/>
      <w:lvlJc w:val="left"/>
      <w:pPr>
        <w:ind w:left="5753" w:hanging="212"/>
      </w:pPr>
      <w:rPr>
        <w:rFonts w:hint="default"/>
        <w:lang w:val="ru-RU" w:eastAsia="en-US" w:bidi="ar-SA"/>
      </w:rPr>
    </w:lvl>
    <w:lvl w:ilvl="6" w:tplc="0592EC92">
      <w:numFmt w:val="bullet"/>
      <w:lvlText w:val="•"/>
      <w:lvlJc w:val="left"/>
      <w:pPr>
        <w:ind w:left="6699" w:hanging="212"/>
      </w:pPr>
      <w:rPr>
        <w:rFonts w:hint="default"/>
        <w:lang w:val="ru-RU" w:eastAsia="en-US" w:bidi="ar-SA"/>
      </w:rPr>
    </w:lvl>
    <w:lvl w:ilvl="7" w:tplc="288CD9BC">
      <w:numFmt w:val="bullet"/>
      <w:lvlText w:val="•"/>
      <w:lvlJc w:val="left"/>
      <w:pPr>
        <w:ind w:left="7646" w:hanging="212"/>
      </w:pPr>
      <w:rPr>
        <w:rFonts w:hint="default"/>
        <w:lang w:val="ru-RU" w:eastAsia="en-US" w:bidi="ar-SA"/>
      </w:rPr>
    </w:lvl>
    <w:lvl w:ilvl="8" w:tplc="7B422BBA">
      <w:numFmt w:val="bullet"/>
      <w:lvlText w:val="•"/>
      <w:lvlJc w:val="left"/>
      <w:pPr>
        <w:ind w:left="8593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F3B1E"/>
    <w:rsid w:val="001D75EA"/>
    <w:rsid w:val="005F3B1E"/>
    <w:rsid w:val="00662A74"/>
    <w:rsid w:val="007D67FD"/>
    <w:rsid w:val="00B24F0A"/>
    <w:rsid w:val="00B304DD"/>
    <w:rsid w:val="00EC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3B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3B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3B1E"/>
    <w:pPr>
      <w:ind w:left="102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F3B1E"/>
    <w:pPr>
      <w:ind w:left="1334" w:hanging="28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F3B1E"/>
    <w:pPr>
      <w:ind w:left="1022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F3B1E"/>
    <w:pPr>
      <w:ind w:left="180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F3B1E"/>
    <w:pPr>
      <w:ind w:left="107"/>
    </w:pPr>
  </w:style>
  <w:style w:type="paragraph" w:styleId="a5">
    <w:name w:val="No Spacing"/>
    <w:uiPriority w:val="1"/>
    <w:qFormat/>
    <w:rsid w:val="00EC6EFF"/>
    <w:pPr>
      <w:widowControl/>
      <w:autoSpaceDE/>
      <w:autoSpaceDN/>
    </w:pPr>
    <w:rPr>
      <w:rFonts w:ascii="Calibri" w:eastAsia="Calibri" w:hAnsi="Calibri" w:cs="Calibri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D75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75E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0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4373</Words>
  <Characters>24928</Characters>
  <Application>Microsoft Office Word</Application>
  <DocSecurity>0</DocSecurity>
  <Lines>207</Lines>
  <Paragraphs>58</Paragraphs>
  <ScaleCrop>false</ScaleCrop>
  <Company>gpx</Company>
  <LinksUpToDate>false</LinksUpToDate>
  <CharactersWithSpaces>29243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Ивановна</dc:creator>
  <cp:lastModifiedBy>Точка 1</cp:lastModifiedBy>
  <cp:revision>5</cp:revision>
  <dcterms:created xsi:type="dcterms:W3CDTF">2023-06-23T06:03:00Z</dcterms:created>
  <dcterms:modified xsi:type="dcterms:W3CDTF">2024-02-13T17:14:00Z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2023-06-23T00:00:00Z</vt:filetime>
  </property>
</Properties>
</file>