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A5" w:rsidRDefault="004A3CA5" w:rsidP="004A3CA5">
      <w:pPr>
        <w:shd w:val="clear" w:color="auto" w:fill="FFFFFF"/>
        <w:spacing w:after="150" w:line="240" w:lineRule="auto"/>
        <w:rPr>
          <w:rFonts w:ascii="Arial" w:eastAsia="Times New Roman" w:hAnsi="Arial" w:cs="Arial"/>
          <w:color w:val="000000"/>
          <w:sz w:val="21"/>
          <w:szCs w:val="21"/>
          <w:lang w:eastAsia="ru-RU"/>
        </w:rPr>
      </w:pPr>
    </w:p>
    <w:p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Pr>
          <w:noProof/>
          <w:lang w:eastAsia="ru-RU"/>
        </w:rPr>
        <w:drawing>
          <wp:inline distT="0" distB="0" distL="0" distR="0">
            <wp:extent cx="5095875" cy="2419350"/>
            <wp:effectExtent l="0" t="0" r="0" b="0"/>
            <wp:docPr id="1" name="Рисунок 1" descr="https://i.ytimg.com/vi/23rrsBrAfh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ytimg.com/vi/23rrsBrAfh4/maxresdefault.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3153" cy="2418058"/>
                    </a:xfrm>
                    <a:prstGeom prst="rect">
                      <a:avLst/>
                    </a:prstGeom>
                    <a:noFill/>
                    <a:ln>
                      <a:noFill/>
                    </a:ln>
                  </pic:spPr>
                </pic:pic>
              </a:graphicData>
            </a:graphic>
          </wp:inline>
        </w:drawing>
      </w:r>
      <w:r w:rsidRPr="00E7049D">
        <w:rPr>
          <w:rFonts w:ascii="Arial" w:eastAsia="Times New Roman" w:hAnsi="Arial" w:cs="Arial"/>
          <w:color w:val="000000"/>
          <w:sz w:val="21"/>
          <w:szCs w:val="21"/>
          <w:lang w:eastAsia="ru-RU"/>
        </w:rPr>
        <w:br/>
      </w:r>
    </w:p>
    <w:p w:rsidR="004A3CA5"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p>
    <w:p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Рабочая программа курса внеурочной деятельности</w:t>
      </w:r>
    </w:p>
    <w:p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p>
    <w:p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Практическая биология</w:t>
      </w:r>
      <w:r w:rsidRPr="00E7049D">
        <w:rPr>
          <w:rFonts w:ascii="Arial" w:eastAsia="Times New Roman" w:hAnsi="Arial" w:cs="Arial"/>
          <w:color w:val="000000"/>
          <w:sz w:val="21"/>
          <w:szCs w:val="21"/>
          <w:lang w:eastAsia="ru-RU"/>
        </w:rPr>
        <w:t>»</w:t>
      </w:r>
    </w:p>
    <w:p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для </w:t>
      </w:r>
      <w:r w:rsidR="009140E8">
        <w:rPr>
          <w:rFonts w:ascii="Arial" w:eastAsia="Times New Roman" w:hAnsi="Arial" w:cs="Arial"/>
          <w:color w:val="000000"/>
          <w:sz w:val="21"/>
          <w:szCs w:val="21"/>
          <w:lang w:eastAsia="ru-RU"/>
        </w:rPr>
        <w:t>5</w:t>
      </w:r>
      <w:r w:rsidRPr="00E7049D">
        <w:rPr>
          <w:rFonts w:ascii="Arial" w:eastAsia="Times New Roman" w:hAnsi="Arial" w:cs="Arial"/>
          <w:color w:val="000000"/>
          <w:sz w:val="21"/>
          <w:szCs w:val="21"/>
          <w:lang w:eastAsia="ru-RU"/>
        </w:rPr>
        <w:t>-9 классов</w:t>
      </w:r>
    </w:p>
    <w:p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 использованием оборудования центра «Точка Роста»</w:t>
      </w:r>
    </w:p>
    <w:p w:rsidR="004A3CA5" w:rsidRPr="00E7049D" w:rsidRDefault="004A3CA5" w:rsidP="004A3CA5">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на 2023-2024 </w:t>
      </w:r>
      <w:r w:rsidRPr="00E7049D">
        <w:rPr>
          <w:rFonts w:ascii="Arial" w:eastAsia="Times New Roman" w:hAnsi="Arial" w:cs="Arial"/>
          <w:color w:val="000000"/>
          <w:sz w:val="21"/>
          <w:szCs w:val="21"/>
          <w:lang w:eastAsia="ru-RU"/>
        </w:rPr>
        <w:t>учебный год</w:t>
      </w:r>
    </w:p>
    <w:p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4A3CA5" w:rsidRPr="00E7049D" w:rsidRDefault="004A3CA5" w:rsidP="004A3CA5">
      <w:pPr>
        <w:shd w:val="clear" w:color="auto" w:fill="FFFFFF"/>
        <w:spacing w:after="150" w:line="240" w:lineRule="auto"/>
        <w:jc w:val="righ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Про</w:t>
      </w:r>
      <w:r>
        <w:rPr>
          <w:rFonts w:ascii="Arial" w:eastAsia="Times New Roman" w:hAnsi="Arial" w:cs="Arial"/>
          <w:color w:val="000000"/>
          <w:sz w:val="21"/>
          <w:szCs w:val="21"/>
          <w:lang w:eastAsia="ru-RU"/>
        </w:rPr>
        <w:t xml:space="preserve">грамму разработала: </w:t>
      </w:r>
      <w:r w:rsidR="007B4387">
        <w:rPr>
          <w:rFonts w:ascii="Arial" w:eastAsia="Times New Roman" w:hAnsi="Arial" w:cs="Arial"/>
          <w:color w:val="000000"/>
          <w:sz w:val="21"/>
          <w:szCs w:val="21"/>
          <w:lang w:eastAsia="ru-RU"/>
        </w:rPr>
        <w:t>Серова Е.В.</w:t>
      </w:r>
    </w:p>
    <w:p w:rsidR="004A3CA5" w:rsidRPr="00E7049D" w:rsidRDefault="004A3CA5" w:rsidP="004A3CA5">
      <w:pPr>
        <w:shd w:val="clear" w:color="auto" w:fill="FFFFFF"/>
        <w:spacing w:after="150" w:line="240" w:lineRule="auto"/>
        <w:jc w:val="righ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учитель </w:t>
      </w:r>
      <w:r>
        <w:rPr>
          <w:rFonts w:ascii="Arial" w:eastAsia="Times New Roman" w:hAnsi="Arial" w:cs="Arial"/>
          <w:color w:val="000000"/>
          <w:sz w:val="21"/>
          <w:szCs w:val="21"/>
          <w:lang w:eastAsia="ru-RU"/>
        </w:rPr>
        <w:t>биологии</w:t>
      </w:r>
    </w:p>
    <w:p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4A3CA5" w:rsidRPr="00E7049D" w:rsidRDefault="004A3CA5" w:rsidP="004A3CA5">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A26B6B" w:rsidRPr="004A3CA5" w:rsidRDefault="004A3CA5" w:rsidP="004A3CA5">
      <w:pPr>
        <w:shd w:val="clear" w:color="auto" w:fill="FFFFFF"/>
        <w:spacing w:after="150" w:line="240" w:lineRule="auto"/>
        <w:rPr>
          <w:rStyle w:val="markedcontent"/>
          <w:rFonts w:ascii="Times New Roman" w:hAnsi="Times New Roman" w:cs="Times New Roman"/>
          <w:sz w:val="24"/>
          <w:szCs w:val="24"/>
        </w:rPr>
      </w:pPr>
      <w:r w:rsidRPr="00E7049D">
        <w:rPr>
          <w:rFonts w:ascii="Arial" w:eastAsia="Times New Roman" w:hAnsi="Arial" w:cs="Arial"/>
          <w:color w:val="000000"/>
          <w:sz w:val="21"/>
          <w:szCs w:val="21"/>
          <w:lang w:eastAsia="ru-RU"/>
        </w:rPr>
        <w:br/>
      </w:r>
      <w:r>
        <w:rPr>
          <w:rFonts w:ascii="Arial" w:eastAsia="Times New Roman" w:hAnsi="Arial" w:cs="Arial"/>
          <w:color w:val="000000"/>
          <w:sz w:val="21"/>
          <w:szCs w:val="21"/>
          <w:lang w:eastAsia="ru-RU"/>
        </w:rPr>
        <w:t xml:space="preserve">                                                           </w:t>
      </w:r>
      <w:r w:rsidR="00817C27" w:rsidRPr="00817C27">
        <w:rPr>
          <w:rFonts w:ascii="Times New Roman" w:hAnsi="Times New Roman" w:cs="Times New Roman"/>
          <w:sz w:val="24"/>
          <w:szCs w:val="24"/>
        </w:rPr>
        <w:br/>
      </w:r>
      <w:r w:rsidR="00817C27" w:rsidRPr="00961630">
        <w:rPr>
          <w:rStyle w:val="markedcontent"/>
          <w:rFonts w:ascii="Times New Roman" w:hAnsi="Times New Roman" w:cs="Times New Roman"/>
          <w:b/>
          <w:sz w:val="24"/>
          <w:szCs w:val="24"/>
        </w:rPr>
        <w:lastRenderedPageBreak/>
        <w:t xml:space="preserve">     </w:t>
      </w:r>
      <w:r w:rsidR="00961630">
        <w:rPr>
          <w:rStyle w:val="markedcontent"/>
          <w:rFonts w:ascii="Times New Roman" w:hAnsi="Times New Roman" w:cs="Times New Roman"/>
          <w:b/>
          <w:sz w:val="24"/>
          <w:szCs w:val="24"/>
        </w:rPr>
        <w:t xml:space="preserve">                                                              </w:t>
      </w:r>
      <w:r w:rsidR="00817C27" w:rsidRPr="00961630">
        <w:rPr>
          <w:rStyle w:val="markedcontent"/>
          <w:rFonts w:ascii="Times New Roman" w:hAnsi="Times New Roman" w:cs="Times New Roman"/>
          <w:b/>
          <w:sz w:val="24"/>
          <w:szCs w:val="24"/>
        </w:rPr>
        <w:t xml:space="preserve"> </w:t>
      </w:r>
      <w:r w:rsidR="00A26B6B" w:rsidRPr="00961630">
        <w:rPr>
          <w:rStyle w:val="markedcontent"/>
          <w:rFonts w:ascii="Times New Roman" w:hAnsi="Times New Roman" w:cs="Times New Roman"/>
          <w:b/>
          <w:sz w:val="24"/>
          <w:szCs w:val="24"/>
        </w:rPr>
        <w:t>Цель и задачи</w:t>
      </w:r>
      <w:r w:rsidR="00A26B6B" w:rsidRPr="00961630">
        <w:rPr>
          <w:rFonts w:ascii="Times New Roman" w:hAnsi="Times New Roman" w:cs="Times New Roman"/>
          <w:b/>
          <w:sz w:val="24"/>
          <w:szCs w:val="24"/>
        </w:rPr>
        <w:br/>
      </w:r>
      <w:r w:rsidR="00A26B6B" w:rsidRPr="00961630">
        <w:rPr>
          <w:rStyle w:val="markedcontent"/>
          <w:rFonts w:ascii="Times New Roman" w:hAnsi="Times New Roman" w:cs="Times New Roman"/>
          <w:sz w:val="24"/>
          <w:szCs w:val="24"/>
        </w:rPr>
        <w:t>• реализация основных общеобразовательных программ по учебным предметам естественно-научной направленности, в том числе в рамках внеурочной деятельности обучающихся;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разработка и реализация разноуровневых дополнительных общеобразовательных программ естественно-научной направленности, а также иных программ, в том </w:t>
      </w:r>
      <w:r w:rsidR="00961630" w:rsidRPr="00961630">
        <w:rPr>
          <w:rStyle w:val="markedcontent"/>
          <w:rFonts w:ascii="Times New Roman" w:hAnsi="Times New Roman" w:cs="Times New Roman"/>
          <w:sz w:val="24"/>
          <w:szCs w:val="24"/>
        </w:rPr>
        <w:t>числе</w:t>
      </w:r>
      <w:r w:rsidR="00A26B6B" w:rsidRPr="00961630">
        <w:rPr>
          <w:rStyle w:val="markedcontent"/>
          <w:rFonts w:ascii="Times New Roman" w:hAnsi="Times New Roman" w:cs="Times New Roman"/>
          <w:sz w:val="24"/>
          <w:szCs w:val="24"/>
        </w:rPr>
        <w:t xml:space="preserve">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вовлечение учащихся и педагогических работников в проектную деятельность;</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организация внеучебной деятельности в каникулярный период, разработка и </w:t>
      </w:r>
      <w:r w:rsidR="00961630" w:rsidRPr="00961630">
        <w:rPr>
          <w:rStyle w:val="markedcontent"/>
          <w:rFonts w:ascii="Times New Roman" w:hAnsi="Times New Roman" w:cs="Times New Roman"/>
          <w:sz w:val="24"/>
          <w:szCs w:val="24"/>
        </w:rPr>
        <w:t>реализация</w:t>
      </w:r>
      <w:r w:rsidR="00A26B6B" w:rsidRPr="00961630">
        <w:rPr>
          <w:rStyle w:val="markedcontent"/>
          <w:rFonts w:ascii="Times New Roman" w:hAnsi="Times New Roman" w:cs="Times New Roman"/>
          <w:sz w:val="24"/>
          <w:szCs w:val="24"/>
        </w:rPr>
        <w:t xml:space="preserve"> соответствующих образовательных программ, в том числе для лагерей, </w:t>
      </w:r>
      <w:r w:rsidR="00961630" w:rsidRPr="00961630">
        <w:rPr>
          <w:rStyle w:val="markedcontent"/>
          <w:rFonts w:ascii="Times New Roman" w:hAnsi="Times New Roman" w:cs="Times New Roman"/>
          <w:sz w:val="24"/>
          <w:szCs w:val="24"/>
        </w:rPr>
        <w:t>организованных</w:t>
      </w:r>
      <w:r w:rsidR="00A26B6B" w:rsidRPr="00961630">
        <w:rPr>
          <w:rStyle w:val="markedcontent"/>
          <w:rFonts w:ascii="Times New Roman" w:hAnsi="Times New Roman" w:cs="Times New Roman"/>
          <w:sz w:val="24"/>
          <w:szCs w:val="24"/>
        </w:rPr>
        <w:t xml:space="preserve"> образовательными организациями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повышение профессионального мастерства педагогических работников центра, реализующих основные и дополнительные общеобразовательные программы.</w:t>
      </w:r>
      <w:r>
        <w:rPr>
          <w:rStyle w:val="markedcontent"/>
          <w:rFonts w:ascii="Times New Roman" w:hAnsi="Times New Roman" w:cs="Times New Roman"/>
          <w:sz w:val="24"/>
          <w:szCs w:val="24"/>
        </w:rPr>
        <w:t xml:space="preserve"> </w:t>
      </w:r>
      <w:r w:rsidR="00A26B6B" w:rsidRPr="00961630">
        <w:rPr>
          <w:rStyle w:val="markedcontent"/>
          <w:rFonts w:ascii="Times New Roman" w:hAnsi="Times New Roman" w:cs="Times New Roman"/>
          <w:sz w:val="24"/>
          <w:szCs w:val="24"/>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изучения (в том числе эк</w:t>
      </w:r>
      <w:r>
        <w:rPr>
          <w:rStyle w:val="markedcontent"/>
          <w:rFonts w:ascii="Times New Roman" w:hAnsi="Times New Roman" w:cs="Times New Roman"/>
          <w:sz w:val="24"/>
          <w:szCs w:val="24"/>
        </w:rPr>
        <w:t>с</w:t>
      </w:r>
      <w:r w:rsidR="00A26B6B" w:rsidRPr="00961630">
        <w:rPr>
          <w:rStyle w:val="markedcontent"/>
          <w:rFonts w:ascii="Times New Roman" w:hAnsi="Times New Roman" w:cs="Times New Roman"/>
          <w:sz w:val="24"/>
          <w:szCs w:val="24"/>
        </w:rPr>
        <w:t>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реализации программ дополнительного образования естественно-научной направленностей;</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компьютерным и иным оборудованием.</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биологии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Учебный эксперимент по биологии, проводимый на традиционном оборудовании, без применения цифровых лабораторий, не может позволить в полной мере решить все задачи в современной школе. Это связано с рядом причин: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традиционное школьное оборудование из-за ограничения технических возможностей не позволяет проводить многие количественные исследования;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длительность проведения биологических исследований не всегда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согласуется с длительностью учебных занятий;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возможность проведения многих исследований ограничивается требованиями тех-ники безопасности и др. Цифровая лаборатория полностью меняет методику и содержание экспериментальной деятельности и решает вышеперечисленные проблемы. Широкий спектр датчиков позволяют учащимся знакомиться с параметрами биологического эксперимента не только на качественном, но и на количественном уровне. Цифровая лаборатория позволяет вести длительный эксперимент даже в отсутствии экспериментатора, а частота их измерений неподвластна человеческому восприятию.</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В процессе формирования экспериментальных умений ученик обучается представлять </w:t>
      </w:r>
      <w:r w:rsidRPr="00961630">
        <w:rPr>
          <w:rStyle w:val="markedcontent"/>
          <w:rFonts w:ascii="Times New Roman" w:hAnsi="Times New Roman" w:cs="Times New Roman"/>
          <w:sz w:val="24"/>
          <w:szCs w:val="24"/>
        </w:rPr>
        <w:lastRenderedPageBreak/>
        <w:t>информацию об исследовании в четырёх видах:</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вербальном: описывать эксперимент, создавать словесную модель эксперимента, фиксировать внимание на измеряемых величинах, терминологии;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графическом: строить графики по табличным данным, что даёт возможность пере-хода к выдвижению гипотез о характере зависимости между величинами (при этом учитель показывает преимущество в визуализации зависимостей между величина-ми, наглядность и многомерность); в виде математических уравнений: давать математическое описание взаимосвязи величин, математическое обобщение.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формирование исследовательских умений учащихся, которые выражаются в следующих действиях:</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определение проблемы;</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постановка исследовательской задачи</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планирование решения задачи;</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построение моделей;</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выдвижение гипотез;</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экспериментальная проверка гипотез;</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анализ данных экспериментов или наблюдений;</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8. формулирование выводов.</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В основу образовательной программы заложено применение цифровых лабораторий. Тематика предложенных экспериментов, количественных опытов, соответствует структуре примерной образовательной программы по биологии, содержанию Федерального государственного образовательного стандарта (ФГОС) основного общего образования. </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w:t>
      </w:r>
      <w:r w:rsidR="00B7091D" w:rsidRPr="00961630">
        <w:rPr>
          <w:rStyle w:val="markedcontent"/>
          <w:rFonts w:ascii="Times New Roman" w:hAnsi="Times New Roman" w:cs="Times New Roman"/>
          <w:sz w:val="24"/>
          <w:szCs w:val="24"/>
        </w:rPr>
        <w:t>анизации обучения биологии в 5―11</w:t>
      </w:r>
      <w:r w:rsidRPr="00961630">
        <w:rPr>
          <w:rStyle w:val="markedcontent"/>
          <w:rFonts w:ascii="Times New Roman" w:hAnsi="Times New Roman" w:cs="Times New Roman"/>
          <w:sz w:val="24"/>
          <w:szCs w:val="24"/>
        </w:rPr>
        <w:t xml:space="preserve"> классах, выстроен-ном на базе любого из доступных учебно-методических комплексов (УМК).Использование оборудования центра «Точка роста» при реализации данной ОП позволяет создать условия: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расширения содержания школьного биологического образования;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повышения познавательной активности обучающихся в естественно-научной области;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Биология растений</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Зоология</w:t>
      </w:r>
      <w:r w:rsidRPr="00961630">
        <w:rPr>
          <w:rStyle w:val="markedcontent"/>
          <w:rFonts w:ascii="Times New Roman" w:hAnsi="Times New Roman" w:cs="Times New Roman"/>
          <w:sz w:val="24"/>
          <w:szCs w:val="24"/>
        </w:rPr>
        <w:t xml:space="preserve">: Изучение одноклеточных животных. Изучение внешнего строения </w:t>
      </w:r>
      <w:r w:rsidRPr="00961630">
        <w:rPr>
          <w:rStyle w:val="markedcontent"/>
          <w:rFonts w:ascii="Times New Roman" w:hAnsi="Times New Roman" w:cs="Times New Roman"/>
          <w:sz w:val="24"/>
          <w:szCs w:val="24"/>
        </w:rPr>
        <w:lastRenderedPageBreak/>
        <w:t>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Человек и его здоровье</w:t>
      </w:r>
      <w:r w:rsidRPr="00961630">
        <w:rPr>
          <w:rStyle w:val="markedcontent"/>
          <w:rFonts w:ascii="Times New Roman" w:hAnsi="Times New Roman" w:cs="Times New Roman"/>
          <w:sz w:val="24"/>
          <w:szCs w:val="24"/>
        </w:rPr>
        <w:t>: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Общая биология</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В образовательной программе 10-11 классов представлены следующие разделы:</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Клетка</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Размножение и развитие организмов</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Основы генетики и селекции</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Вид</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Экосистемы</w:t>
      </w:r>
    </w:p>
    <w:p w:rsidR="00817C27"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Биологическое наблюдение и эксперимент проводятся в форме лабораторных работ и демонстраций. Демонстрационный эксперимент проводится в следующих случаях: а) имеющееся в наличии количество приборов и цифровых датчиков не позволяет организовать индивидуальную, парную или групповую лабораторную работу;</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б) эксперимент имеет небольшую продолжительность и сложность и входит в структуру урока.</w:t>
      </w:r>
    </w:p>
    <w:p w:rsidR="00817C27" w:rsidRPr="00961630" w:rsidRDefault="00817C27" w:rsidP="00961630">
      <w:pPr>
        <w:spacing w:after="0"/>
        <w:ind w:firstLine="567"/>
        <w:rPr>
          <w:rStyle w:val="markedcontent"/>
          <w:rFonts w:ascii="Times New Roman" w:hAnsi="Times New Roman" w:cs="Times New Roman"/>
          <w:sz w:val="24"/>
          <w:szCs w:val="24"/>
        </w:rPr>
      </w:pPr>
    </w:p>
    <w:p w:rsidR="00817C27" w:rsidRPr="00961630" w:rsidRDefault="00817C27" w:rsidP="00961630">
      <w:pPr>
        <w:spacing w:after="0"/>
        <w:ind w:firstLine="567"/>
        <w:rPr>
          <w:rStyle w:val="markedcontent"/>
          <w:rFonts w:ascii="Times New Roman" w:hAnsi="Times New Roman" w:cs="Times New Roman"/>
          <w:b/>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Особенности содержания структурных компонентов рабочей программы по биологии в 5―9 классах с использованием оборудования центра «Точка роста»</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«Биология . 5―9 класс»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Предметные результаты:</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w:t>
      </w:r>
      <w:r w:rsidR="004A3CA5">
        <w:rPr>
          <w:rStyle w:val="markedcontent"/>
          <w:rFonts w:ascii="Times New Roman" w:hAnsi="Times New Roman" w:cs="Times New Roman"/>
          <w:sz w:val="24"/>
          <w:szCs w:val="24"/>
        </w:rPr>
        <w:t>-</w:t>
      </w:r>
      <w:r w:rsidRPr="00961630">
        <w:rPr>
          <w:rStyle w:val="markedcontent"/>
          <w:rFonts w:ascii="Times New Roman" w:hAnsi="Times New Roman" w:cs="Times New Roman"/>
          <w:sz w:val="24"/>
          <w:szCs w:val="24"/>
        </w:rPr>
        <w:t>научной картины мира;</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w:t>
      </w:r>
      <w:r w:rsidR="004A3CA5">
        <w:rPr>
          <w:rStyle w:val="markedcontent"/>
          <w:rFonts w:ascii="Times New Roman" w:hAnsi="Times New Roman" w:cs="Times New Roman"/>
          <w:sz w:val="24"/>
          <w:szCs w:val="24"/>
        </w:rPr>
        <w:t>р</w:t>
      </w:r>
      <w:r w:rsidRPr="00961630">
        <w:rPr>
          <w:rStyle w:val="markedcontent"/>
          <w:rFonts w:ascii="Times New Roman" w:hAnsi="Times New Roman" w:cs="Times New Roman"/>
          <w:sz w:val="24"/>
          <w:szCs w:val="24"/>
        </w:rPr>
        <w:t>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D9481D"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13) понимание вклада российских и зарубежных учёных в развитие биологических наук;</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16) умение интегрировать биологические знания со знаниями других учебных предметов;</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rsidR="00B7091D" w:rsidRPr="00961630" w:rsidRDefault="00B7091D" w:rsidP="00961630">
      <w:pPr>
        <w:spacing w:after="0"/>
        <w:ind w:firstLine="567"/>
        <w:rPr>
          <w:rStyle w:val="markedcontent"/>
          <w:rFonts w:ascii="Times New Roman" w:hAnsi="Times New Roman" w:cs="Times New Roman"/>
          <w:sz w:val="24"/>
          <w:szCs w:val="24"/>
        </w:rPr>
      </w:pP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«Биология . 10—11 класс»</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Освоение учебного предмета «Биология» на уровне среднего общего образования должно обеспечивать достижение следующих предметных, метапредметных и личностных образовательных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Предметные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Предметные результаты обучения биологии должны обеспечивать:</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 современной теории эволюции и основных свидетельствах эволюции;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создавать и применять словесные и графические модели для объяснения строения живых систем, явлений и процессов живой природы;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понимание вклада российских и зарубежных учёных в развитие биологических наук;</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интегрировать биологические знания со знаниями других учебных предметов;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Метапредметные результаты</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Универсальные познавательные действия Базовые логические действия: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устанавливать существенный признак классификации биологических объектов, основания для обобщения и сравнения, критерии проводимого анализа;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дефициты информации, данных, необходимых для решения поставленной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Базовые исследовательские действия: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использовать вопросы как исследовательский инструмент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проводить по самостоятельно составленному плану опыт, несложный биологический </w:t>
      </w:r>
      <w:r w:rsidRPr="00961630">
        <w:rPr>
          <w:rStyle w:val="markedcontent"/>
          <w:rFonts w:ascii="Times New Roman" w:hAnsi="Times New Roman" w:cs="Times New Roman"/>
          <w:sz w:val="24"/>
          <w:szCs w:val="24"/>
        </w:rPr>
        <w:lastRenderedPageBreak/>
        <w:t xml:space="preserve">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применимость и достоверность информации, полученной в ходе биологического исследования (эксперимента);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Работа с информацией: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выбирать, анализировать, систематизировать и интерпретировать биологическую информацию различных видов и форм представления;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эффективно запоминать и систематизировать информацию;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познавательных действий обеспечивает сформированность когнитивных навыков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коммуникативные действия </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Общение: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формат выступления с учётом задач презентации и </w:t>
      </w:r>
      <w:r w:rsidRPr="00961630">
        <w:rPr>
          <w:rStyle w:val="markedcontent"/>
          <w:rFonts w:ascii="Times New Roman" w:hAnsi="Times New Roman" w:cs="Times New Roman"/>
          <w:sz w:val="24"/>
          <w:szCs w:val="24"/>
        </w:rPr>
        <w:lastRenderedPageBreak/>
        <w:t>ос</w:t>
      </w:r>
      <w:r w:rsidR="004A3CA5">
        <w:rPr>
          <w:rStyle w:val="markedcontent"/>
          <w:rFonts w:ascii="Times New Roman" w:hAnsi="Times New Roman" w:cs="Times New Roman"/>
          <w:sz w:val="24"/>
          <w:szCs w:val="24"/>
        </w:rPr>
        <w:t>о</w:t>
      </w:r>
      <w:r w:rsidRPr="00961630">
        <w:rPr>
          <w:rStyle w:val="markedcontent"/>
          <w:rFonts w:ascii="Times New Roman" w:hAnsi="Times New Roman" w:cs="Times New Roman"/>
          <w:sz w:val="24"/>
          <w:szCs w:val="24"/>
        </w:rPr>
        <w:t>бенностей аудитории и в соответствии с ним составлять устные и письменные тексты с использованием иллюстративных материалов.</w:t>
      </w:r>
    </w:p>
    <w:p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b/>
          <w:sz w:val="24"/>
          <w:szCs w:val="24"/>
        </w:rPr>
        <w:t xml:space="preserve">Совместная деятельность (сотрудничество):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регулятивные действия </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Самоорганизация: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делать выбор и брать ответственность за решение.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Самоконтроль (рефлексия):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владеть способами самоконтроля, самомотивации и рефлексии;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давать адекватную оценку ситуации и предлагать план её изменения;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соответствие результата цели и условиям.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Эмоциональный интеллект: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 различать, называть и управлять собственными эмоциями и эмоциями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выявлять и анализировать причины эмоций;</w:t>
      </w:r>
    </w:p>
    <w:p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 ставить себя на место другого человека, понимать мотивы и намерения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регулировать способ выражения эмоций.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Принятие себя и других:</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осознанно относиться к другому человеку, его мнению;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признавать своё право на ошибку и такое же право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открытость себе и другим; 6 осознавать невозможность контролировать всё вокруг;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Личностные результаты</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 Патриотическое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Гражданское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Духовно-нравственное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оценивать свое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Эстетическое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эмоционального воздействия природы и её ценности. Ценности научного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развитие научной любознательности, интереса к биологической науке 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овладение основными навыками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Формирование культуры здоровья:</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соблюдение правил безопасности, в том числе навыки безопасного поведения в природной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осознавать эмоциональное состояние своё и других людей, уметь управлять собственным эмоциональным состоянием;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навыка рефлексии, признание своего права на ошибку и такого же </w:t>
      </w:r>
      <w:r w:rsidRPr="00961630">
        <w:rPr>
          <w:rStyle w:val="markedcontent"/>
          <w:rFonts w:ascii="Times New Roman" w:hAnsi="Times New Roman" w:cs="Times New Roman"/>
          <w:sz w:val="24"/>
          <w:szCs w:val="24"/>
        </w:rPr>
        <w:lastRenderedPageBreak/>
        <w:t xml:space="preserve">права другого человека.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Трудовое воспитание:</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Экологическое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участию в практической деятельности экологической направленности.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Адаптация обучающегося к изменяющимся условиям социальной и природ-ной среды: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освоение обучающимися социального опыта, норм и правил общественного поведения в группах и сообществах при выполнении биологических задач, проектов 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исследований, открытость опыту и знаниям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необходимости в формировании новых биологических знаний, 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оперировать основными понятиями, терминами и представлениями в области концепции устойчивого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уважительное отношение к точке зрения другого человека, его мнению, мировоззрению.</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Формы контроля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Промежуточная аттестация</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Для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общеобразовательных организаций. Задания промежуточной аттестации включают материал основных разделов курса биологии. </w:t>
      </w:r>
      <w:r w:rsidRPr="00961630">
        <w:rPr>
          <w:rFonts w:ascii="Times New Roman" w:hAnsi="Times New Roman" w:cs="Times New Roman"/>
          <w:sz w:val="24"/>
          <w:szCs w:val="24"/>
        </w:rPr>
        <w:br/>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ПАКЕТ ОЦЕНОЧНЫХ МАТЕРИАЛОВ И КРИТЕРИИ ОЦЕНИВАНИЯ ПО  ПРЕДМЕТУ «БИОЛОГИЯ»</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Контрольные измерительные материалы</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 </w:t>
      </w:r>
      <w:r w:rsidRPr="00961630">
        <w:rPr>
          <w:rStyle w:val="markedcontent"/>
          <w:rFonts w:ascii="Times New Roman" w:hAnsi="Times New Roman" w:cs="Times New Roman"/>
          <w:sz w:val="24"/>
          <w:szCs w:val="24"/>
        </w:rPr>
        <w:lastRenderedPageBreak/>
        <w:t>которая должна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и лабораторные работы, творческие работы, самоанализ и самооценка, наблюдение, испытания и иное).</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Выбор указанных ниже типов и примеров контрольных измерительных материалов обусловлен педагогической и методической целесообразностью, с учётом предметных особенностей курса «Биология 5―9 класс». </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Тесты и задания разработаны в соответствии с форматом ЕГЭ и ГИА, что позволяет даже в рамках усвоения практической части программы отрабатывать общеучебные и предметные знания и умения. </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Перечень оценочных процедур должен быть оптимальным и достаточным для опре-деления уровня достижения обучающимися предметных и метапредметных результатов. Фиксация результатов текущего контроля успеваемости обучающихся осуществляется в соответствии с принятой в образовательной организации системой оценивания.</w:t>
      </w:r>
    </w:p>
    <w:p w:rsidR="00995515" w:rsidRPr="00961630" w:rsidRDefault="00995515" w:rsidP="00961630">
      <w:pPr>
        <w:spacing w:after="0"/>
        <w:rPr>
          <w:rStyle w:val="markedcontent"/>
          <w:rFonts w:ascii="Times New Roman" w:hAnsi="Times New Roman" w:cs="Times New Roman"/>
          <w:sz w:val="24"/>
          <w:szCs w:val="24"/>
        </w:rPr>
      </w:pPr>
    </w:p>
    <w:p w:rsidR="00576D12" w:rsidRPr="00961630" w:rsidRDefault="00576D12" w:rsidP="00961630">
      <w:pPr>
        <w:spacing w:after="0"/>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b/>
          <w:sz w:val="24"/>
          <w:szCs w:val="24"/>
        </w:rPr>
        <w:t>Предложенные типы и примеры заданий:</w:t>
      </w:r>
      <w:r w:rsidR="00995515" w:rsidRPr="00961630">
        <w:rPr>
          <w:rFonts w:ascii="Times New Roman" w:hAnsi="Times New Roman" w:cs="Times New Roman"/>
          <w:b/>
          <w:sz w:val="24"/>
          <w:szCs w:val="24"/>
        </w:rPr>
        <w:br/>
      </w:r>
      <w:r w:rsidR="00995515" w:rsidRPr="00961630">
        <w:rPr>
          <w:rStyle w:val="markedcontent"/>
          <w:rFonts w:ascii="Times New Roman" w:hAnsi="Times New Roman" w:cs="Times New Roman"/>
          <w:sz w:val="24"/>
          <w:szCs w:val="24"/>
        </w:rPr>
        <w:t xml:space="preserve">• ориентируют учителя в диапазоне контрольных измерительных материалов по курсу, помогают разнообразить задания тренировочного, контрольного и дополнительного модулей, как интерактивного видео-урока, так и традиционного уро-ка в рамках классно-урочной системы;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учитывают возможности усвоения материала, с точки зрения его дифференциации для различных категорий обучающихся, разного уровня изучения предмета, возрастных особенностей младших школьников, а также мотивационного и психоэмоционального компонентов уроков;</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позволяют отрабатывать навыки, закреплять полученные знания и контролировать результаты обучения, как в ходе каждого урока, так и в рамках итогового урока по материалу раздела. Специфической формой контроля является работа с приборами, лабораторным оборудованием, моделями. Основная цель этих проверочных работ: определениеуровня развития умений школьников работать с оборудованием и проводить экспериментальные исследования, планировать наблюдение или опыт, вести самостоятельно практическую работу.</w:t>
      </w: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sz w:val="24"/>
          <w:szCs w:val="24"/>
        </w:rPr>
        <w:t>Задание может считаться выполненным, если записанный/выбранный ответ совпадает с верным ответом. Задания могут оцениваться как 1 баллом, так и большим количеством в зависимости от уровня сложности задания, от количества введенных/выбранных ответов, от типа задания.</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Нормы оценок за все виды проверочных работ</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«5» ‒ уровень выполнения требований значительно выше удовлетворительного: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 отсутствие ошибок, как по текущему, так и по предыдущему учебному материалу;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не более одного недочёта.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«4» — уровень выполнения требований выше удовлетворительного:</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2―3 ошибок или 4―6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2 ошибок или 4 недочётов по пройденному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использование нерациональных приемов решения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«3» — достаточный минимальный уровень выполнения требований, предъявляемых к конкретной работе: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4―6 ошибок или 10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3―5 ошибок или не более 8 недочетов по пройденному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«2» — уровень выполнения требований ниже удовлетворительного: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более 6 ошибок или 10 недочетов по текущему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более 5 ошибок или более 8 недочетов по пройденному материалу.</w:t>
      </w: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6462A5" w:rsidRDefault="006462A5" w:rsidP="00995515">
      <w:pPr>
        <w:rPr>
          <w:rFonts w:ascii="Times New Roman" w:hAnsi="Times New Roman" w:cs="Times New Roman"/>
          <w:sz w:val="24"/>
          <w:szCs w:val="24"/>
        </w:rPr>
        <w:sectPr w:rsidR="006462A5">
          <w:pgSz w:w="11906" w:h="16838"/>
          <w:pgMar w:top="1134" w:right="850" w:bottom="1134" w:left="1701" w:header="708" w:footer="708" w:gutter="0"/>
          <w:cols w:space="708"/>
          <w:docGrid w:linePitch="360"/>
        </w:sectPr>
      </w:pPr>
    </w:p>
    <w:p w:rsidR="006462A5" w:rsidRDefault="000F0D26" w:rsidP="000F0D26">
      <w:pPr>
        <w:jc w:val="center"/>
        <w:rPr>
          <w:rFonts w:ascii="Times New Roman" w:hAnsi="Times New Roman" w:cs="Times New Roman"/>
          <w:b/>
          <w:sz w:val="24"/>
          <w:szCs w:val="24"/>
        </w:rPr>
      </w:pPr>
      <w:r w:rsidRPr="000F0D26">
        <w:rPr>
          <w:rFonts w:ascii="Times New Roman" w:hAnsi="Times New Roman" w:cs="Times New Roman"/>
          <w:b/>
          <w:sz w:val="24"/>
          <w:szCs w:val="24"/>
        </w:rPr>
        <w:lastRenderedPageBreak/>
        <w:t>Тематическое планирование в 5 классе</w:t>
      </w:r>
    </w:p>
    <w:p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Введение –</w:t>
      </w:r>
      <w:r w:rsidR="004752DB" w:rsidRPr="004752DB">
        <w:rPr>
          <w:rFonts w:ascii="Times New Roman" w:hAnsi="Times New Roman" w:cs="Times New Roman"/>
          <w:sz w:val="24"/>
          <w:szCs w:val="24"/>
        </w:rPr>
        <w:t xml:space="preserve"> 1</w:t>
      </w:r>
      <w:r w:rsidRPr="004752DB">
        <w:rPr>
          <w:rFonts w:ascii="Times New Roman" w:hAnsi="Times New Roman" w:cs="Times New Roman"/>
          <w:sz w:val="24"/>
          <w:szCs w:val="24"/>
        </w:rPr>
        <w:t xml:space="preserve"> ч.</w:t>
      </w:r>
    </w:p>
    <w:p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Р. 1. </w:t>
      </w:r>
      <w:r w:rsidR="004752DB" w:rsidRPr="004752DB">
        <w:rPr>
          <w:rStyle w:val="markedcontent"/>
          <w:rFonts w:ascii="Times New Roman" w:hAnsi="Times New Roman" w:cs="Times New Roman"/>
          <w:sz w:val="24"/>
          <w:szCs w:val="24"/>
        </w:rPr>
        <w:t xml:space="preserve">Биология — наука о живом мире </w:t>
      </w:r>
      <w:r w:rsidR="004752DB" w:rsidRPr="004752DB">
        <w:rPr>
          <w:rFonts w:ascii="Times New Roman" w:hAnsi="Times New Roman" w:cs="Times New Roman"/>
          <w:sz w:val="24"/>
          <w:szCs w:val="24"/>
        </w:rPr>
        <w:t>– 7 ч</w:t>
      </w:r>
    </w:p>
    <w:p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Р.2. Строение организма – 9 ч.</w:t>
      </w:r>
    </w:p>
    <w:p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Р.3. Многообразие живых организмов – 15 ч.</w:t>
      </w:r>
    </w:p>
    <w:p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 Р.4. Повторение и обобщение – 2 ч.</w:t>
      </w:r>
    </w:p>
    <w:p w:rsidR="004752DB" w:rsidRPr="000F0D26" w:rsidRDefault="004752DB" w:rsidP="00816DCD">
      <w:pPr>
        <w:rPr>
          <w:rFonts w:ascii="Times New Roman" w:hAnsi="Times New Roman" w:cs="Times New Roman"/>
          <w:b/>
          <w:sz w:val="24"/>
          <w:szCs w:val="24"/>
        </w:rPr>
      </w:pPr>
    </w:p>
    <w:tbl>
      <w:tblPr>
        <w:tblStyle w:val="a3"/>
        <w:tblW w:w="0" w:type="auto"/>
        <w:tblLayout w:type="fixed"/>
        <w:tblLook w:val="04A0"/>
      </w:tblPr>
      <w:tblGrid>
        <w:gridCol w:w="528"/>
        <w:gridCol w:w="2118"/>
        <w:gridCol w:w="297"/>
        <w:gridCol w:w="2794"/>
        <w:gridCol w:w="2198"/>
        <w:gridCol w:w="962"/>
        <w:gridCol w:w="3427"/>
        <w:gridCol w:w="2462"/>
      </w:tblGrid>
      <w:tr w:rsidR="000F0D26" w:rsidTr="00AA19AC">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Использование </w:t>
            </w:r>
            <w:r w:rsidR="00740716" w:rsidRPr="00F63504">
              <w:rPr>
                <w:rFonts w:ascii="Times New Roman" w:hAnsi="Times New Roman" w:cs="Times New Roman"/>
                <w:sz w:val="24"/>
                <w:szCs w:val="24"/>
              </w:rPr>
              <w:t>оборудования</w:t>
            </w:r>
          </w:p>
        </w:tc>
      </w:tr>
      <w:tr w:rsidR="000F0D26" w:rsidTr="00AA19AC">
        <w:tc>
          <w:tcPr>
            <w:tcW w:w="14786" w:type="dxa"/>
            <w:gridSpan w:val="8"/>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Биология — наука о живом мире (7 ч)</w:t>
            </w:r>
          </w:p>
        </w:tc>
      </w:tr>
      <w:tr w:rsidR="000F0D26" w:rsidTr="00AA19AC">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Методы изучения природы.</w:t>
            </w:r>
          </w:p>
          <w:p w:rsidR="000F0D26" w:rsidRPr="00F63504" w:rsidRDefault="000F0D26" w:rsidP="006A0726">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w:t>
            </w:r>
            <w:r w:rsidRPr="00F63504">
              <w:rPr>
                <w:rFonts w:ascii="Times New Roman" w:hAnsi="Times New Roman" w:cs="Times New Roman"/>
                <w:sz w:val="24"/>
                <w:szCs w:val="24"/>
              </w:rPr>
              <w:br/>
            </w:r>
            <w:r w:rsidR="006A0726">
              <w:rPr>
                <w:rStyle w:val="markedcontent"/>
                <w:rFonts w:ascii="Times New Roman" w:hAnsi="Times New Roman" w:cs="Times New Roman"/>
                <w:sz w:val="24"/>
                <w:szCs w:val="24"/>
              </w:rPr>
              <w:t>«Изучение устро</w:t>
            </w:r>
            <w:r w:rsidR="006A0726" w:rsidRPr="00F63504">
              <w:rPr>
                <w:rStyle w:val="markedcontent"/>
                <w:rFonts w:ascii="Times New Roman" w:hAnsi="Times New Roman" w:cs="Times New Roman"/>
                <w:sz w:val="24"/>
                <w:szCs w:val="24"/>
              </w:rPr>
              <w:t>йства</w:t>
            </w:r>
            <w:r w:rsidRPr="00F63504">
              <w:rPr>
                <w:rStyle w:val="markedcontent"/>
                <w:rFonts w:ascii="Times New Roman" w:hAnsi="Times New Roman" w:cs="Times New Roman"/>
                <w:sz w:val="24"/>
                <w:szCs w:val="24"/>
              </w:rPr>
              <w:t xml:space="preserve"> увеличительных приборов»</w:t>
            </w:r>
          </w:p>
        </w:tc>
        <w:tc>
          <w:tcPr>
            <w:tcW w:w="3091" w:type="dxa"/>
            <w:gridSpan w:val="2"/>
          </w:tcPr>
          <w:p w:rsidR="000F0D26" w:rsidRPr="00F63504" w:rsidRDefault="000F0D26" w:rsidP="00816DCD">
            <w:pPr>
              <w:rPr>
                <w:rFonts w:ascii="Times New Roman" w:hAnsi="Times New Roman" w:cs="Times New Roman"/>
                <w:sz w:val="24"/>
                <w:szCs w:val="24"/>
              </w:rPr>
            </w:pPr>
            <w:r w:rsidRPr="00F63504">
              <w:rPr>
                <w:rStyle w:val="markedcontent"/>
                <w:rFonts w:ascii="Times New Roman" w:hAnsi="Times New Roman" w:cs="Times New Roman"/>
                <w:sz w:val="24"/>
                <w:szCs w:val="24"/>
              </w:rPr>
              <w:t>Использование уве-личительных приборов при изучении объектов живой природы. Увеличительные приборы: лупы ручная, штатив-ная, микроскоп. Р. Гук, А. ван Ле</w:t>
            </w:r>
            <w:r w:rsidR="006A0726">
              <w:rPr>
                <w:rStyle w:val="markedcontent"/>
                <w:rFonts w:ascii="Times New Roman" w:hAnsi="Times New Roman" w:cs="Times New Roman"/>
                <w:sz w:val="24"/>
                <w:szCs w:val="24"/>
              </w:rPr>
              <w:t>венгук. Части микроскопа. Микро</w:t>
            </w:r>
            <w:r w:rsidRPr="00F63504">
              <w:rPr>
                <w:rStyle w:val="markedcontent"/>
                <w:rFonts w:ascii="Times New Roman" w:hAnsi="Times New Roman" w:cs="Times New Roman"/>
                <w:sz w:val="24"/>
                <w:szCs w:val="24"/>
              </w:rPr>
              <w:t>препарат. Правила ра-боты с микроскопом.</w:t>
            </w:r>
          </w:p>
        </w:tc>
        <w:tc>
          <w:tcPr>
            <w:tcW w:w="2198" w:type="dxa"/>
          </w:tcPr>
          <w:p w:rsidR="005D3E03" w:rsidRDefault="005D3E03" w:rsidP="00AA19AC">
            <w:pPr>
              <w:rPr>
                <w:rStyle w:val="markedcontent"/>
                <w:rFonts w:ascii="Times New Roman" w:hAnsi="Times New Roman" w:cs="Times New Roman"/>
                <w:sz w:val="24"/>
                <w:szCs w:val="24"/>
              </w:rPr>
            </w:pPr>
            <w:r>
              <w:rPr>
                <w:rStyle w:val="markedcontent"/>
                <w:rFonts w:ascii="Times New Roman" w:hAnsi="Times New Roman" w:cs="Times New Roman"/>
                <w:sz w:val="24"/>
                <w:szCs w:val="24"/>
              </w:rPr>
              <w:t>Объяснять назначе</w:t>
            </w:r>
            <w:r w:rsidR="000F0D26" w:rsidRPr="00F63504">
              <w:rPr>
                <w:rStyle w:val="markedcontent"/>
                <w:rFonts w:ascii="Times New Roman" w:hAnsi="Times New Roman" w:cs="Times New Roman"/>
                <w:sz w:val="24"/>
                <w:szCs w:val="24"/>
              </w:rPr>
              <w:t>ние увеличительных приборов.</w:t>
            </w:r>
          </w:p>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Различать ручную и штативную лупы, знать величину полу-чаемого с их помо-щью увеличения.</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Умение работать с лабораторным оборудованием, увеличительными приборами. Изучать устройство ми-</w:t>
            </w:r>
            <w:r w:rsidR="006A0726">
              <w:rPr>
                <w:rStyle w:val="markedcontent"/>
                <w:rFonts w:ascii="Times New Roman" w:hAnsi="Times New Roman" w:cs="Times New Roman"/>
                <w:sz w:val="24"/>
                <w:szCs w:val="24"/>
              </w:rPr>
              <w:t>кроскопа и соблюдать правила ра</w:t>
            </w:r>
            <w:r w:rsidRPr="00F63504">
              <w:rPr>
                <w:rStyle w:val="markedcontent"/>
                <w:rFonts w:ascii="Times New Roman" w:hAnsi="Times New Roman" w:cs="Times New Roman"/>
                <w:sz w:val="24"/>
                <w:szCs w:val="24"/>
              </w:rPr>
              <w:t>боты с микроскопом.</w:t>
            </w:r>
            <w:r w:rsidR="005D3E03">
              <w:rPr>
                <w:rStyle w:val="markedcontent"/>
                <w:rFonts w:ascii="Times New Roman" w:hAnsi="Times New Roman" w:cs="Times New Roman"/>
                <w:sz w:val="24"/>
                <w:szCs w:val="24"/>
              </w:rPr>
              <w:t xml:space="preserve"> Сравнивать увеличение лупы и ми</w:t>
            </w:r>
            <w:r w:rsidRPr="00F63504">
              <w:rPr>
                <w:rStyle w:val="markedcontent"/>
                <w:rFonts w:ascii="Times New Roman" w:hAnsi="Times New Roman" w:cs="Times New Roman"/>
                <w:sz w:val="24"/>
                <w:szCs w:val="24"/>
              </w:rPr>
              <w:t>кроскопа. Получать навыки работы с микро</w:t>
            </w:r>
            <w:r w:rsidR="005D3E03">
              <w:rPr>
                <w:rStyle w:val="markedcontent"/>
                <w:rFonts w:ascii="Times New Roman" w:hAnsi="Times New Roman" w:cs="Times New Roman"/>
                <w:sz w:val="24"/>
                <w:szCs w:val="24"/>
              </w:rPr>
              <w:t>-скопом при изучении готовых ми</w:t>
            </w:r>
            <w:r w:rsidRPr="00F63504">
              <w:rPr>
                <w:rStyle w:val="markedcontent"/>
                <w:rFonts w:ascii="Times New Roman" w:hAnsi="Times New Roman" w:cs="Times New Roman"/>
                <w:sz w:val="24"/>
                <w:szCs w:val="24"/>
              </w:rPr>
              <w:t>кропрепаратов.</w:t>
            </w:r>
            <w:r w:rsidR="005D3E03">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Соблюдать правила р</w:t>
            </w:r>
            <w:r w:rsidR="005D3E03">
              <w:rPr>
                <w:rStyle w:val="markedcontent"/>
                <w:rFonts w:ascii="Times New Roman" w:hAnsi="Times New Roman" w:cs="Times New Roman"/>
                <w:sz w:val="24"/>
                <w:szCs w:val="24"/>
              </w:rPr>
              <w:t>аботы в каби</w:t>
            </w:r>
            <w:r w:rsidRPr="00F63504">
              <w:rPr>
                <w:rStyle w:val="markedcontent"/>
                <w:rFonts w:ascii="Times New Roman" w:hAnsi="Times New Roman" w:cs="Times New Roman"/>
                <w:sz w:val="24"/>
                <w:szCs w:val="24"/>
              </w:rPr>
              <w:t>нете, обращения с лабораторным оборудованием</w:t>
            </w: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световой, цифровой</w:t>
            </w:r>
          </w:p>
        </w:tc>
      </w:tr>
      <w:tr w:rsidR="000F0D26" w:rsidTr="00AA19AC">
        <w:tc>
          <w:tcPr>
            <w:tcW w:w="14786" w:type="dxa"/>
            <w:gridSpan w:val="8"/>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                                                                                                     Строение организма (9 ч)</w:t>
            </w:r>
          </w:p>
        </w:tc>
      </w:tr>
      <w:tr w:rsidR="000F0D26" w:rsidTr="00AA19AC">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2415" w:type="dxa"/>
            <w:gridSpan w:val="2"/>
          </w:tcPr>
          <w:p w:rsidR="000F0D26" w:rsidRPr="00F63504" w:rsidRDefault="000F0D26" w:rsidP="00740716">
            <w:pPr>
              <w:rPr>
                <w:rStyle w:val="markedcontent"/>
                <w:rFonts w:ascii="Times New Roman" w:hAnsi="Times New Roman" w:cs="Times New Roman"/>
                <w:sz w:val="24"/>
                <w:szCs w:val="24"/>
              </w:rPr>
            </w:pPr>
            <w:r w:rsidRPr="00F63504">
              <w:rPr>
                <w:rFonts w:ascii="Times New Roman" w:hAnsi="Times New Roman" w:cs="Times New Roman"/>
                <w:sz w:val="24"/>
                <w:szCs w:val="24"/>
              </w:rPr>
              <w:t xml:space="preserve">Строение клетки. </w:t>
            </w:r>
            <w:r w:rsidRPr="00F63504">
              <w:rPr>
                <w:rStyle w:val="markedcontent"/>
                <w:rFonts w:ascii="Times New Roman" w:hAnsi="Times New Roman" w:cs="Times New Roman"/>
                <w:sz w:val="24"/>
                <w:szCs w:val="24"/>
              </w:rPr>
              <w:t>Лабораторная ра-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«Знакомство с клетками </w:t>
            </w:r>
            <w:r w:rsidR="00355C99" w:rsidRPr="00F63504">
              <w:rPr>
                <w:rStyle w:val="markedcontent"/>
                <w:rFonts w:ascii="Times New Roman" w:hAnsi="Times New Roman" w:cs="Times New Roman"/>
                <w:sz w:val="24"/>
                <w:szCs w:val="24"/>
              </w:rPr>
              <w:t>растений</w:t>
            </w:r>
            <w:r w:rsidRPr="00F63504">
              <w:rPr>
                <w:rStyle w:val="markedcontent"/>
                <w:rFonts w:ascii="Times New Roman" w:hAnsi="Times New Roman" w:cs="Times New Roman"/>
                <w:sz w:val="24"/>
                <w:szCs w:val="24"/>
              </w:rPr>
              <w:t>»</w:t>
            </w:r>
          </w:p>
          <w:p w:rsidR="00740716" w:rsidRPr="00F63504" w:rsidRDefault="00740716" w:rsidP="00740716">
            <w:pPr>
              <w:rPr>
                <w:rFonts w:ascii="Times New Roman" w:hAnsi="Times New Roman" w:cs="Times New Roman"/>
                <w:sz w:val="24"/>
                <w:szCs w:val="24"/>
              </w:rPr>
            </w:pPr>
          </w:p>
        </w:tc>
        <w:tc>
          <w:tcPr>
            <w:tcW w:w="2794"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Строение клетки. Ткани</w:t>
            </w:r>
            <w:r w:rsidR="00816DCD">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 xml:space="preserve">Клеточное строение живых организмов. Клетка. Части клетки и их назначение. </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Выявлять части клетки на рисунках учебника, характе-ризовать</w:t>
            </w:r>
            <w:r w:rsidR="006A0726">
              <w:rPr>
                <w:rStyle w:val="markedcontent"/>
                <w:rFonts w:ascii="Times New Roman" w:hAnsi="Times New Roman" w:cs="Times New Roman"/>
                <w:sz w:val="24"/>
                <w:szCs w:val="24"/>
              </w:rPr>
              <w:t xml:space="preserve"> их значе-</w:t>
            </w:r>
            <w:r w:rsidR="006A0726">
              <w:rPr>
                <w:rStyle w:val="markedcontent"/>
                <w:rFonts w:ascii="Times New Roman" w:hAnsi="Times New Roman" w:cs="Times New Roman"/>
                <w:sz w:val="24"/>
                <w:szCs w:val="24"/>
              </w:rPr>
              <w:lastRenderedPageBreak/>
              <w:t>ние. Сравнивать живот</w:t>
            </w:r>
            <w:r w:rsidRPr="00F63504">
              <w:rPr>
                <w:rStyle w:val="markedcontent"/>
                <w:rFonts w:ascii="Times New Roman" w:hAnsi="Times New Roman" w:cs="Times New Roman"/>
                <w:sz w:val="24"/>
                <w:szCs w:val="24"/>
              </w:rPr>
              <w:t>ную и растительную клетки, находить черты их сходства и различия. Различать ткани жи-вотных и растений на рисунках учебни-ка, характеризовать их строение, объяс-нять их функции.</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Умение работать с лабораторным оборудованием, увеличительными приборами. Наблюдать части и ор-ганоиды клетки на готовых микро-</w:t>
            </w:r>
            <w:r w:rsidRPr="00F63504">
              <w:rPr>
                <w:rStyle w:val="markedcontent"/>
                <w:rFonts w:ascii="Times New Roman" w:hAnsi="Times New Roman" w:cs="Times New Roman"/>
                <w:sz w:val="24"/>
                <w:szCs w:val="24"/>
              </w:rPr>
              <w:lastRenderedPageBreak/>
              <w:t>препаратах под малым и большим</w:t>
            </w:r>
            <w:r w:rsidR="006A0726">
              <w:rPr>
                <w:rStyle w:val="markedcontent"/>
                <w:rFonts w:ascii="Times New Roman" w:hAnsi="Times New Roman" w:cs="Times New Roman"/>
                <w:sz w:val="24"/>
                <w:szCs w:val="24"/>
              </w:rPr>
              <w:t xml:space="preserve"> увеличением микроскопа и описы</w:t>
            </w:r>
            <w:r w:rsidRPr="00F63504">
              <w:rPr>
                <w:rStyle w:val="markedcontent"/>
                <w:rFonts w:ascii="Times New Roman" w:hAnsi="Times New Roman" w:cs="Times New Roman"/>
                <w:sz w:val="24"/>
                <w:szCs w:val="24"/>
              </w:rPr>
              <w:t>вать их. Ра</w:t>
            </w:r>
            <w:r w:rsidR="006A0726">
              <w:rPr>
                <w:rStyle w:val="markedcontent"/>
                <w:rFonts w:ascii="Times New Roman" w:hAnsi="Times New Roman" w:cs="Times New Roman"/>
                <w:sz w:val="24"/>
                <w:szCs w:val="24"/>
              </w:rPr>
              <w:t>зличать отдельные клетки, входя</w:t>
            </w:r>
            <w:r w:rsidRPr="00F63504">
              <w:rPr>
                <w:rStyle w:val="markedcontent"/>
                <w:rFonts w:ascii="Times New Roman" w:hAnsi="Times New Roman" w:cs="Times New Roman"/>
                <w:sz w:val="24"/>
                <w:szCs w:val="24"/>
              </w:rPr>
              <w:t>щие в состав ткани.</w:t>
            </w:r>
            <w:r w:rsidR="006A0726">
              <w:rPr>
                <w:rStyle w:val="markedcontent"/>
                <w:rFonts w:ascii="Times New Roman" w:hAnsi="Times New Roman" w:cs="Times New Roman"/>
                <w:sz w:val="24"/>
                <w:szCs w:val="24"/>
              </w:rPr>
              <w:t xml:space="preserve"> Обобщать и фиксировать результа</w:t>
            </w:r>
            <w:r w:rsidRPr="00F63504">
              <w:rPr>
                <w:rStyle w:val="markedcontent"/>
                <w:rFonts w:ascii="Times New Roman" w:hAnsi="Times New Roman" w:cs="Times New Roman"/>
                <w:sz w:val="24"/>
                <w:szCs w:val="24"/>
              </w:rPr>
              <w:t xml:space="preserve">ты наблюдений, делать выводы.Соблюдать правила работы в </w:t>
            </w:r>
            <w:r w:rsidR="00355C99" w:rsidRPr="00F63504">
              <w:rPr>
                <w:rStyle w:val="markedcontent"/>
                <w:rFonts w:ascii="Times New Roman" w:hAnsi="Times New Roman" w:cs="Times New Roman"/>
                <w:sz w:val="24"/>
                <w:szCs w:val="24"/>
              </w:rPr>
              <w:t>кабинете</w:t>
            </w:r>
            <w:r w:rsidRPr="00F63504">
              <w:rPr>
                <w:rStyle w:val="markedcontent"/>
                <w:rFonts w:ascii="Times New Roman" w:hAnsi="Times New Roman" w:cs="Times New Roman"/>
                <w:sz w:val="24"/>
                <w:szCs w:val="24"/>
              </w:rPr>
              <w:t xml:space="preserve"> биологии, обращения с </w:t>
            </w:r>
            <w:r w:rsidR="00355C99" w:rsidRPr="00F63504">
              <w:rPr>
                <w:rStyle w:val="markedcontent"/>
                <w:rFonts w:ascii="Times New Roman" w:hAnsi="Times New Roman" w:cs="Times New Roman"/>
                <w:sz w:val="24"/>
                <w:szCs w:val="24"/>
              </w:rPr>
              <w:t>лабораторным</w:t>
            </w:r>
            <w:r w:rsidRPr="00F63504">
              <w:rPr>
                <w:rStyle w:val="markedcontent"/>
                <w:rFonts w:ascii="Times New Roman" w:hAnsi="Times New Roman" w:cs="Times New Roman"/>
                <w:sz w:val="24"/>
                <w:szCs w:val="24"/>
              </w:rPr>
              <w:t xml:space="preserve"> оборудованием</w:t>
            </w: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световой, цифровой</w:t>
            </w:r>
          </w:p>
        </w:tc>
      </w:tr>
      <w:tr w:rsidR="000F0D26" w:rsidTr="00AA19AC">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3</w:t>
            </w:r>
          </w:p>
        </w:tc>
        <w:tc>
          <w:tcPr>
            <w:tcW w:w="2415"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Химический состав клетки.</w:t>
            </w:r>
          </w:p>
        </w:tc>
        <w:tc>
          <w:tcPr>
            <w:tcW w:w="2794"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Химический состав клетки.Химические вещества клетки. Неорганиче-ские вещества клетки, их значение для клетки и организма. Органиче-ские вещества клетки, их значение для жизни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организма и клетки</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неоргани-ческие и </w:t>
            </w:r>
            <w:r w:rsidR="00355C99" w:rsidRPr="00F63504">
              <w:rPr>
                <w:rStyle w:val="markedcontent"/>
                <w:rFonts w:ascii="Times New Roman" w:hAnsi="Times New Roman" w:cs="Times New Roman"/>
                <w:sz w:val="24"/>
                <w:szCs w:val="24"/>
              </w:rPr>
              <w:t>органические</w:t>
            </w:r>
            <w:r w:rsidRPr="00F63504">
              <w:rPr>
                <w:rStyle w:val="markedcontent"/>
                <w:rFonts w:ascii="Times New Roman" w:hAnsi="Times New Roman" w:cs="Times New Roman"/>
                <w:sz w:val="24"/>
                <w:szCs w:val="24"/>
              </w:rPr>
              <w:t xml:space="preserve"> вещества клет-ки, минеральные со-ли, объяснять их значение для орга-низма.</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Наблюдать демонстрацию опытов учителем, анализировать их р</w:t>
            </w:r>
            <w:r w:rsidR="00355C99">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е-зультаты, делать выводы. Анализировать представленную на рисунках учебника информацию о результатах опыта, работая в паре Умение работать с лабораторным оборудованием</w:t>
            </w:r>
          </w:p>
          <w:p w:rsidR="004752DB" w:rsidRDefault="004752DB" w:rsidP="00AA19AC">
            <w:pPr>
              <w:rPr>
                <w:rStyle w:val="markedcontent"/>
                <w:rFonts w:ascii="Times New Roman" w:hAnsi="Times New Roman" w:cs="Times New Roman"/>
                <w:sz w:val="24"/>
                <w:szCs w:val="24"/>
              </w:rPr>
            </w:pPr>
          </w:p>
          <w:p w:rsidR="004752DB" w:rsidRDefault="004752DB" w:rsidP="00AA19AC">
            <w:pPr>
              <w:rPr>
                <w:rStyle w:val="markedcontent"/>
                <w:rFonts w:ascii="Times New Roman" w:hAnsi="Times New Roman" w:cs="Times New Roman"/>
                <w:sz w:val="24"/>
                <w:szCs w:val="24"/>
              </w:rPr>
            </w:pPr>
          </w:p>
          <w:p w:rsidR="004752DB" w:rsidRDefault="004752DB"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Pr="00F63504" w:rsidRDefault="00961630" w:rsidP="00AA19AC">
            <w:pPr>
              <w:rPr>
                <w:rFonts w:ascii="Times New Roman" w:hAnsi="Times New Roman" w:cs="Times New Roman"/>
                <w:sz w:val="24"/>
                <w:szCs w:val="24"/>
              </w:rPr>
            </w:pPr>
          </w:p>
        </w:tc>
        <w:tc>
          <w:tcPr>
            <w:tcW w:w="2462" w:type="dxa"/>
          </w:tcPr>
          <w:p w:rsidR="000F0D26" w:rsidRPr="00F63504" w:rsidRDefault="000F0D26" w:rsidP="00AA19AC">
            <w:pPr>
              <w:rPr>
                <w:rFonts w:ascii="Times New Roman" w:hAnsi="Times New Roman" w:cs="Times New Roman"/>
                <w:sz w:val="24"/>
                <w:szCs w:val="24"/>
              </w:rPr>
            </w:pPr>
          </w:p>
        </w:tc>
      </w:tr>
      <w:tr w:rsidR="000F0D26" w:rsidTr="00AA19AC">
        <w:tc>
          <w:tcPr>
            <w:tcW w:w="14786" w:type="dxa"/>
            <w:gridSpan w:val="8"/>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 xml:space="preserve">                                                                                     М</w:t>
            </w:r>
            <w:r w:rsidR="004752DB">
              <w:rPr>
                <w:rFonts w:ascii="Times New Roman" w:hAnsi="Times New Roman" w:cs="Times New Roman"/>
                <w:sz w:val="24"/>
                <w:szCs w:val="24"/>
              </w:rPr>
              <w:t>ногообразие живых организмов (15</w:t>
            </w:r>
            <w:r w:rsidRPr="00F63504">
              <w:rPr>
                <w:rFonts w:ascii="Times New Roman" w:hAnsi="Times New Roman" w:cs="Times New Roman"/>
                <w:sz w:val="24"/>
                <w:szCs w:val="24"/>
              </w:rPr>
              <w:t xml:space="preserve"> ч)</w:t>
            </w:r>
          </w:p>
        </w:tc>
      </w:tr>
      <w:tr w:rsidR="000F0D26" w:rsidTr="00961630">
        <w:trPr>
          <w:trHeight w:val="6086"/>
        </w:trPr>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4</w:t>
            </w:r>
          </w:p>
        </w:tc>
        <w:tc>
          <w:tcPr>
            <w:tcW w:w="2415"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Строение и</w:t>
            </w:r>
          </w:p>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жизнедеятельность</w:t>
            </w:r>
          </w:p>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бактерий. Значение бактерий в природе и жизни человека</w:t>
            </w:r>
          </w:p>
        </w:tc>
        <w:tc>
          <w:tcPr>
            <w:tcW w:w="2794"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Бактерии: строение и жизнедеятельность.Бактерии — примитив-</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особенности строе-ния бактерий.</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rsidR="00961630"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Описывать разнообразные формы бактериальных клеток на рисунке учебника.Различать понятия: «автотрофы», «гетеротрофы», «прокариоты», «эукариоты». Характеризовать процессы жизне-деятельности бактерии как прока-риот.Сравнивать и оценивать роль бакте-рий-автотрофов и бактерий-гетеро-трофов в природеУмение работать с лабораторным оборудованием, уве</w:t>
            </w:r>
          </w:p>
          <w:p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личительными приборами.</w:t>
            </w: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Pr="00F63504" w:rsidRDefault="00961630" w:rsidP="00AA19AC">
            <w:pPr>
              <w:rPr>
                <w:rFonts w:ascii="Times New Roman" w:hAnsi="Times New Roman" w:cs="Times New Roman"/>
                <w:sz w:val="24"/>
                <w:szCs w:val="24"/>
              </w:rPr>
            </w:pP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Рассматрива-ние бактерий на готовых микропрепа-ратах с ис-пользованием микроскопа.</w:t>
            </w:r>
          </w:p>
        </w:tc>
      </w:tr>
      <w:tr w:rsidR="000F0D26" w:rsidTr="00F63504">
        <w:trPr>
          <w:trHeight w:val="7515"/>
        </w:trPr>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415" w:type="dxa"/>
            <w:gridSpan w:val="2"/>
          </w:tcPr>
          <w:p w:rsidR="000F0D26" w:rsidRPr="00F63504" w:rsidRDefault="000F0D26" w:rsidP="00F63504">
            <w:pPr>
              <w:rPr>
                <w:rFonts w:ascii="Times New Roman" w:hAnsi="Times New Roman" w:cs="Times New Roman"/>
                <w:sz w:val="24"/>
                <w:szCs w:val="24"/>
              </w:rPr>
            </w:pPr>
            <w:r w:rsidRPr="00F63504">
              <w:rPr>
                <w:rFonts w:ascii="Times New Roman" w:hAnsi="Times New Roman" w:cs="Times New Roman"/>
                <w:sz w:val="24"/>
                <w:szCs w:val="24"/>
              </w:rPr>
              <w:t>Царство Растения. хвощи, плауны, папоротники. Голосеменные, покрытосемянные.</w:t>
            </w:r>
            <w:r w:rsidR="00740716" w:rsidRPr="00F63504">
              <w:rPr>
                <w:rFonts w:ascii="Times New Roman" w:hAnsi="Times New Roman" w:cs="Times New Roman"/>
                <w:sz w:val="24"/>
                <w:szCs w:val="24"/>
              </w:rPr>
              <w:t xml:space="preserve"> Лабораторная работа</w:t>
            </w:r>
            <w:r w:rsidR="002C332F">
              <w:rPr>
                <w:rFonts w:ascii="Times New Roman" w:hAnsi="Times New Roman" w:cs="Times New Roman"/>
                <w:sz w:val="24"/>
                <w:szCs w:val="24"/>
              </w:rPr>
              <w:t>3.</w:t>
            </w:r>
            <w:r w:rsidR="00740716" w:rsidRPr="00F63504">
              <w:rPr>
                <w:rFonts w:ascii="Times New Roman" w:hAnsi="Times New Roman" w:cs="Times New Roman"/>
                <w:sz w:val="24"/>
                <w:szCs w:val="24"/>
              </w:rPr>
              <w:t xml:space="preserve"> </w:t>
            </w:r>
            <w:r w:rsidR="00740716" w:rsidRPr="00F63504">
              <w:rPr>
                <w:rStyle w:val="markedcontent"/>
                <w:rFonts w:ascii="Times New Roman" w:hAnsi="Times New Roman" w:cs="Times New Roman"/>
                <w:sz w:val="24"/>
                <w:szCs w:val="24"/>
              </w:rPr>
              <w:t>«Особенности развития споровых растений»</w:t>
            </w:r>
          </w:p>
        </w:tc>
        <w:tc>
          <w:tcPr>
            <w:tcW w:w="2794"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Растения.Представление о фло-ре. Отличительное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свойство растений. Хлорофилл. Значение фотосинтеза. Сравне-ние клеток растений и бактерий. Деление царства растений на группы: водоросли, цветковые (покрытосе-менные), голосеменные, мхи, плауны, хвощи, папоротники. 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главные признаки растений.</w:t>
            </w:r>
          </w:p>
        </w:tc>
        <w:tc>
          <w:tcPr>
            <w:tcW w:w="962" w:type="dxa"/>
          </w:tcPr>
          <w:p w:rsidR="000F0D26" w:rsidRPr="00F63504" w:rsidRDefault="00F63504" w:rsidP="00AA19AC">
            <w:pPr>
              <w:rPr>
                <w:rFonts w:ascii="Times New Roman" w:hAnsi="Times New Roman" w:cs="Times New Roman"/>
                <w:sz w:val="24"/>
                <w:szCs w:val="24"/>
              </w:rPr>
            </w:pPr>
            <w:r>
              <w:rPr>
                <w:rFonts w:ascii="Times New Roman" w:hAnsi="Times New Roman" w:cs="Times New Roman"/>
                <w:sz w:val="24"/>
                <w:szCs w:val="24"/>
              </w:rPr>
              <w:t>4</w:t>
            </w:r>
          </w:p>
        </w:tc>
        <w:tc>
          <w:tcPr>
            <w:tcW w:w="3427" w:type="dxa"/>
          </w:tcPr>
          <w:p w:rsidR="000F0D26" w:rsidRPr="00F63504"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Различать части цветкового расте-ния на рисунке учебника, выдвигать предположения об их функциях.Сравнивать цветковые и голосемен-ные растения, характеризовать их сходство и различия. Характеризовать мхи, папоротники, хвощи, плауны как споровые расте-ния, определять термин «спора».Выявлять на рисунке учебника раз-личия между растениями разных систематических групп. Сопоставлять свойства раститель-ной и бактериальной клеток, делать выводы. Характеризовать значение растений разных систематических групп в жизни человекаУмение работать с лабораторным оборудованием, уве-личительными приборами.</w:t>
            </w:r>
          </w:p>
          <w:p w:rsidR="004017FE" w:rsidRPr="00F63504" w:rsidRDefault="004017FE" w:rsidP="00AA19AC">
            <w:pPr>
              <w:rPr>
                <w:rFonts w:ascii="Times New Roman" w:hAnsi="Times New Roman" w:cs="Times New Roman"/>
                <w:sz w:val="24"/>
                <w:szCs w:val="24"/>
              </w:rPr>
            </w:pP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Обнаруже-ние хлоро-пластов в клетках рас-тений с ис-пользовани-ем цифрово-го микроскопа.Электрон-ные таблицы и плакаты.</w:t>
            </w:r>
          </w:p>
        </w:tc>
      </w:tr>
      <w:tr w:rsidR="00F63504" w:rsidTr="00100FD8">
        <w:trPr>
          <w:trHeight w:val="5865"/>
        </w:trPr>
        <w:tc>
          <w:tcPr>
            <w:tcW w:w="528"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6</w:t>
            </w:r>
          </w:p>
        </w:tc>
        <w:tc>
          <w:tcPr>
            <w:tcW w:w="2415" w:type="dxa"/>
            <w:gridSpan w:val="2"/>
          </w:tcPr>
          <w:p w:rsidR="00F63504" w:rsidRPr="00F63504" w:rsidRDefault="00F63504"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Водоросли, их многообразие в природе</w:t>
            </w:r>
          </w:p>
        </w:tc>
        <w:tc>
          <w:tcPr>
            <w:tcW w:w="2794"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w:t>
            </w:r>
          </w:p>
        </w:tc>
        <w:tc>
          <w:tcPr>
            <w:tcW w:w="2198"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Изучить строение и размножение водо-рослей</w:t>
            </w:r>
          </w:p>
        </w:tc>
        <w:tc>
          <w:tcPr>
            <w:tcW w:w="962"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F63504" w:rsidRPr="00F63504" w:rsidRDefault="00F63504" w:rsidP="00AA19AC">
            <w:pPr>
              <w:rPr>
                <w:rStyle w:val="markedcontent"/>
                <w:rFonts w:ascii="Times New Roman" w:hAnsi="Times New Roman" w:cs="Times New Roman"/>
                <w:sz w:val="24"/>
                <w:szCs w:val="24"/>
              </w:rPr>
            </w:pPr>
          </w:p>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Выделять и описывать существен-ные признаки водорослей.Характеризовать главные черты, лежащие в основе систематики во-дорослей. Распознавать водоросли на рисун-ках, гербарных материалах.Сравнивать водоросли с наземны-ми растениями и находить общие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признаки. Объяснять процессы размножения у одноклеточных и многоклеточ-ных водорослей. Использовать информационные ресурсы для подготовки сообще-ния о </w:t>
            </w:r>
          </w:p>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значении водорослей в при-роде и жизни человека</w:t>
            </w:r>
          </w:p>
          <w:p w:rsidR="00F63504" w:rsidRPr="00F63504" w:rsidRDefault="00F63504" w:rsidP="00AA19AC">
            <w:pPr>
              <w:rPr>
                <w:rStyle w:val="markedcontent"/>
                <w:rFonts w:ascii="Times New Roman" w:hAnsi="Times New Roman" w:cs="Times New Roman"/>
                <w:sz w:val="24"/>
                <w:szCs w:val="24"/>
              </w:rPr>
            </w:pPr>
          </w:p>
          <w:p w:rsidR="00F63504" w:rsidRPr="00F63504" w:rsidRDefault="00F63504" w:rsidP="00AA19AC">
            <w:pPr>
              <w:rPr>
                <w:rStyle w:val="markedcontent"/>
                <w:rFonts w:ascii="Times New Roman" w:hAnsi="Times New Roman" w:cs="Times New Roman"/>
                <w:sz w:val="24"/>
                <w:szCs w:val="24"/>
              </w:rPr>
            </w:pPr>
          </w:p>
        </w:tc>
        <w:tc>
          <w:tcPr>
            <w:tcW w:w="2462"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Микроскоп цифровой, микропрепа-раты. (Од-ноклеточная водоросль — хламидомо-нада)</w:t>
            </w:r>
          </w:p>
        </w:tc>
      </w:tr>
      <w:tr w:rsidR="00F63504" w:rsidTr="00AA19AC">
        <w:trPr>
          <w:trHeight w:val="585"/>
        </w:trPr>
        <w:tc>
          <w:tcPr>
            <w:tcW w:w="528"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2415" w:type="dxa"/>
            <w:gridSpan w:val="2"/>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Мхи. Общая харак-теристика и значе-ние</w:t>
            </w:r>
          </w:p>
        </w:tc>
        <w:tc>
          <w:tcPr>
            <w:tcW w:w="2794"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Моховидные, характер-ные черты строения. Классы: Печёночники и Листостебельные, их отличительные черты. Размножение (беспо-лое и половое) и раз-витие моховидных. Мо-ховидные как споро-вые растения. Значение мхов в при-роде и жизни </w:t>
            </w:r>
            <w:r w:rsidRPr="00F63504">
              <w:rPr>
                <w:rStyle w:val="markedcontent"/>
                <w:rFonts w:ascii="Times New Roman" w:hAnsi="Times New Roman" w:cs="Times New Roman"/>
                <w:sz w:val="24"/>
                <w:szCs w:val="24"/>
              </w:rPr>
              <w:lastRenderedPageBreak/>
              <w:t>человека.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4.</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«Изучение внешнего строения моховидных растений»</w:t>
            </w:r>
          </w:p>
        </w:tc>
        <w:tc>
          <w:tcPr>
            <w:tcW w:w="2198"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строение и размножение мхов</w:t>
            </w:r>
          </w:p>
        </w:tc>
        <w:tc>
          <w:tcPr>
            <w:tcW w:w="962"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Сравнивать представителей раз-личных групп растений отдела, де-лать выводы.Называть существенные признаки мхов. Распознавать представителей мо-ховидных на рисунках, гербарных материалах, живых объектах.Выделять признаки принадлежно-сти моховидных к высшим споро-вым </w:t>
            </w:r>
            <w:r w:rsidRPr="00F63504">
              <w:rPr>
                <w:rStyle w:val="markedcontent"/>
                <w:rFonts w:ascii="Times New Roman" w:hAnsi="Times New Roman" w:cs="Times New Roman"/>
                <w:sz w:val="24"/>
                <w:szCs w:val="24"/>
              </w:rPr>
              <w:lastRenderedPageBreak/>
              <w:t>растениям. Характеризовать процессы раз-множения и развития моховидных, их особенности. Устанавливать взаимосвязь строе-ния мхов и их воздействия на среду обитания. Сравнивать внешнее строение зелёного мха (кукушкина льна) и белого мха (сфагнума), отмечать их сходство и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 (Сфаг-нум — кле-точное строение)</w:t>
            </w:r>
          </w:p>
        </w:tc>
      </w:tr>
      <w:tr w:rsidR="000F0D26" w:rsidTr="00AA19AC">
        <w:tc>
          <w:tcPr>
            <w:tcW w:w="528" w:type="dxa"/>
          </w:tcPr>
          <w:p w:rsidR="000F0D26"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8</w:t>
            </w:r>
          </w:p>
        </w:tc>
        <w:tc>
          <w:tcPr>
            <w:tcW w:w="2415"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Грибы. Общая характеристика. Многообразие грибов.</w:t>
            </w:r>
          </w:p>
        </w:tc>
        <w:tc>
          <w:tcPr>
            <w:tcW w:w="2794" w:type="dxa"/>
          </w:tcPr>
          <w:p w:rsidR="000F0D26" w:rsidRPr="00F63504" w:rsidRDefault="00961630" w:rsidP="00AA19AC">
            <w:pPr>
              <w:rPr>
                <w:rFonts w:ascii="Times New Roman" w:hAnsi="Times New Roman" w:cs="Times New Roman"/>
                <w:sz w:val="24"/>
                <w:szCs w:val="24"/>
              </w:rPr>
            </w:pPr>
            <w:r>
              <w:rPr>
                <w:rStyle w:val="markedcontent"/>
                <w:rFonts w:ascii="Times New Roman" w:hAnsi="Times New Roman" w:cs="Times New Roman"/>
                <w:sz w:val="24"/>
                <w:szCs w:val="24"/>
              </w:rPr>
              <w:t>Многообразие и значе</w:t>
            </w:r>
            <w:r w:rsidR="000F0D26" w:rsidRPr="00F63504">
              <w:rPr>
                <w:rStyle w:val="markedcontent"/>
                <w:rFonts w:ascii="Times New Roman" w:hAnsi="Times New Roman" w:cs="Times New Roman"/>
                <w:sz w:val="24"/>
                <w:szCs w:val="24"/>
              </w:rPr>
              <w:t>ние грибов. Строение шляпочных грибов.</w:t>
            </w:r>
            <w:r>
              <w:rPr>
                <w:rStyle w:val="markedcontent"/>
                <w:rFonts w:ascii="Times New Roman" w:hAnsi="Times New Roman" w:cs="Times New Roman"/>
                <w:sz w:val="24"/>
                <w:szCs w:val="24"/>
              </w:rPr>
              <w:t xml:space="preserve"> Плесневые грибы, их использова</w:t>
            </w:r>
            <w:r w:rsidR="000F0D26" w:rsidRPr="00F63504">
              <w:rPr>
                <w:rStyle w:val="markedcontent"/>
                <w:rFonts w:ascii="Times New Roman" w:hAnsi="Times New Roman" w:cs="Times New Roman"/>
                <w:sz w:val="24"/>
                <w:szCs w:val="24"/>
              </w:rPr>
              <w:t xml:space="preserve">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w:t>
            </w:r>
            <w:r w:rsidR="000F0D26" w:rsidRPr="00F63504">
              <w:rPr>
                <w:rStyle w:val="markedcontent"/>
                <w:rFonts w:ascii="Times New Roman" w:hAnsi="Times New Roman" w:cs="Times New Roman"/>
                <w:sz w:val="24"/>
                <w:szCs w:val="24"/>
              </w:rPr>
              <w:lastRenderedPageBreak/>
              <w:t>жизни человека</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Характеризовать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шляпочных грибов.</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w:t>
            </w:r>
            <w:r w:rsidR="00961630">
              <w:rPr>
                <w:rStyle w:val="markedcontent"/>
                <w:rFonts w:ascii="Times New Roman" w:hAnsi="Times New Roman" w:cs="Times New Roman"/>
                <w:sz w:val="24"/>
                <w:szCs w:val="24"/>
              </w:rPr>
              <w:t>бъяснять значение грибов для че</w:t>
            </w:r>
            <w:r w:rsidRPr="00F63504">
              <w:rPr>
                <w:rStyle w:val="markedcontent"/>
                <w:rFonts w:ascii="Times New Roman" w:hAnsi="Times New Roman" w:cs="Times New Roman"/>
                <w:sz w:val="24"/>
                <w:szCs w:val="24"/>
              </w:rPr>
              <w:t>ловека и для природы</w:t>
            </w: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rsidR="000F0D26" w:rsidRDefault="000F0D26"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Pr="00576D12" w:rsidRDefault="004752DB" w:rsidP="000F0D26">
      <w:pPr>
        <w:rPr>
          <w:rFonts w:ascii="Times New Roman" w:hAnsi="Times New Roman" w:cs="Times New Roman"/>
          <w:sz w:val="24"/>
          <w:szCs w:val="24"/>
        </w:rPr>
      </w:pPr>
    </w:p>
    <w:p w:rsidR="000F0D26" w:rsidRPr="00576D12" w:rsidRDefault="000F0D26" w:rsidP="000F0D26">
      <w:pPr>
        <w:rPr>
          <w:rFonts w:ascii="Times New Roman" w:hAnsi="Times New Roman" w:cs="Times New Roman"/>
          <w:sz w:val="24"/>
          <w:szCs w:val="24"/>
        </w:rPr>
      </w:pPr>
    </w:p>
    <w:p w:rsidR="000F0D26" w:rsidRPr="006D7574" w:rsidRDefault="000D0AF3" w:rsidP="000D0AF3">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6 классе</w:t>
      </w:r>
    </w:p>
    <w:p w:rsidR="004752DB" w:rsidRDefault="004752DB" w:rsidP="000D0AF3">
      <w:pPr>
        <w:jc w:val="center"/>
        <w:rPr>
          <w:rStyle w:val="markedcontent"/>
          <w:rFonts w:ascii="Arial" w:hAnsi="Arial" w:cs="Arial"/>
          <w:sz w:val="28"/>
          <w:szCs w:val="28"/>
        </w:rPr>
      </w:pP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Введение – 1ч.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1. Особенности строения Цветковых растений – 13 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Р.2. – Жизнедеятельность растительного организма – 9 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3. Классификация цветковых растений – 7 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 xml:space="preserve"> Р.4. Растения и окружающая среда – 4 ч.</w:t>
      </w:r>
    </w:p>
    <w:p w:rsidR="004752DB" w:rsidRDefault="004752DB" w:rsidP="004752DB">
      <w:pPr>
        <w:rPr>
          <w:rStyle w:val="markedcontent"/>
          <w:rFonts w:ascii="Arial" w:hAnsi="Arial" w:cs="Arial"/>
          <w:sz w:val="28"/>
          <w:szCs w:val="28"/>
        </w:rPr>
      </w:pPr>
    </w:p>
    <w:p w:rsidR="004752DB" w:rsidRPr="00576D12" w:rsidRDefault="004752DB" w:rsidP="000D0AF3">
      <w:pPr>
        <w:jc w:val="center"/>
        <w:rPr>
          <w:rFonts w:ascii="Times New Roman" w:hAnsi="Times New Roman" w:cs="Times New Roman"/>
          <w:sz w:val="24"/>
          <w:szCs w:val="24"/>
        </w:rPr>
      </w:pPr>
    </w:p>
    <w:tbl>
      <w:tblPr>
        <w:tblStyle w:val="a3"/>
        <w:tblW w:w="0" w:type="auto"/>
        <w:tblLayout w:type="fixed"/>
        <w:tblLook w:val="04A0"/>
      </w:tblPr>
      <w:tblGrid>
        <w:gridCol w:w="528"/>
        <w:gridCol w:w="2118"/>
        <w:gridCol w:w="14"/>
        <w:gridCol w:w="283"/>
        <w:gridCol w:w="2794"/>
        <w:gridCol w:w="2198"/>
        <w:gridCol w:w="962"/>
        <w:gridCol w:w="3427"/>
        <w:gridCol w:w="2462"/>
      </w:tblGrid>
      <w:tr w:rsidR="000D0AF3" w:rsidTr="00AA19AC">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3"/>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Использование обородования</w:t>
            </w:r>
          </w:p>
        </w:tc>
      </w:tr>
      <w:tr w:rsidR="000D0AF3" w:rsidTr="00AA19AC">
        <w:tc>
          <w:tcPr>
            <w:tcW w:w="14786" w:type="dxa"/>
            <w:gridSpan w:val="9"/>
          </w:tcPr>
          <w:p w:rsidR="000D0AF3" w:rsidRPr="00F63504" w:rsidRDefault="000D0AF3" w:rsidP="000D0AF3">
            <w:pPr>
              <w:jc w:val="center"/>
              <w:rPr>
                <w:rFonts w:ascii="Times New Roman" w:hAnsi="Times New Roman" w:cs="Times New Roman"/>
                <w:sz w:val="24"/>
                <w:szCs w:val="24"/>
              </w:rPr>
            </w:pPr>
            <w:r w:rsidRPr="00F63504">
              <w:rPr>
                <w:rStyle w:val="markedcontent"/>
                <w:rFonts w:ascii="Times New Roman" w:hAnsi="Times New Roman" w:cs="Times New Roman"/>
                <w:sz w:val="24"/>
                <w:szCs w:val="24"/>
              </w:rPr>
              <w:t>Особенности строения цветковых растений</w:t>
            </w:r>
          </w:p>
        </w:tc>
      </w:tr>
      <w:tr w:rsidR="000D0AF3" w:rsidTr="00AA19AC">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его строение и значение</w:t>
            </w:r>
          </w:p>
        </w:tc>
        <w:tc>
          <w:tcPr>
            <w:tcW w:w="3091" w:type="dxa"/>
            <w:gridSpan w:val="3"/>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как орган раз-множения растений.Значение семян в при-роде и жизни человека</w:t>
            </w:r>
            <w:r w:rsidRPr="00F63504">
              <w:rPr>
                <w:rFonts w:ascii="Times New Roman" w:hAnsi="Times New Roman" w:cs="Times New Roman"/>
                <w:sz w:val="24"/>
                <w:szCs w:val="24"/>
              </w:rPr>
              <w:br/>
            </w:r>
            <w:r w:rsidR="002C332F">
              <w:rPr>
                <w:rStyle w:val="markedcontent"/>
                <w:rFonts w:ascii="Times New Roman" w:hAnsi="Times New Roman" w:cs="Times New Roman"/>
                <w:sz w:val="24"/>
                <w:szCs w:val="24"/>
              </w:rPr>
              <w:t xml:space="preserve">Лабораторная работа </w:t>
            </w:r>
            <w:r w:rsidRPr="00F63504">
              <w:rPr>
                <w:rStyle w:val="markedcontent"/>
                <w:rFonts w:ascii="Times New Roman" w:hAnsi="Times New Roman" w:cs="Times New Roman"/>
                <w:sz w:val="24"/>
                <w:szCs w:val="24"/>
              </w:rPr>
              <w:t xml:space="preserve"> 1</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семени фа-соли»</w:t>
            </w:r>
          </w:p>
        </w:tc>
        <w:tc>
          <w:tcPr>
            <w:tcW w:w="2198"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Строение семени: кожура, зародыш, эндосперм, семядо-ли. Строение заро-дыша растения. Дву-дольные и однодоль-ные растения. Прорастание семян.</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Объяснять роль семян в природе. Характеризовать функции частей семени. Описывать строение зародыша растения. Устанавливать сходство проростка с зародышем семени.Описывать стадии прорастания семян. Выявлять отличительные признаки семян двудольных и од-нодольных растений. Использовать информационные ресурсы для подготовки сообще-ния о роли </w:t>
            </w:r>
            <w:r w:rsidRPr="00F63504">
              <w:rPr>
                <w:rStyle w:val="markedcontent"/>
                <w:rFonts w:ascii="Times New Roman" w:hAnsi="Times New Roman" w:cs="Times New Roman"/>
                <w:sz w:val="24"/>
                <w:szCs w:val="24"/>
              </w:rPr>
              <w:lastRenderedPageBreak/>
              <w:t>семян в жизни челове-ка.Проводить наблюдения, фиксиро-вать их результаты во время выпол-нения лабораторной работы.Соблюдать правила работы в каби-нете, обращения с лабораторным оборудованием Умение работать с лабораторным оборудованием, увеличительными приборами</w:t>
            </w:r>
          </w:p>
        </w:tc>
        <w:tc>
          <w:tcPr>
            <w:tcW w:w="2462"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«Строение семени фасо-ли»Цифровая лаборатория по экологии (датчик осве-щенности, влажности и температу-ры).Электронные таблицы и плакаты.</w:t>
            </w:r>
          </w:p>
        </w:tc>
      </w:tr>
      <w:tr w:rsidR="000D0AF3" w:rsidTr="000D0AF3">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2</w:t>
            </w:r>
          </w:p>
        </w:tc>
        <w:tc>
          <w:tcPr>
            <w:tcW w:w="2132" w:type="dxa"/>
            <w:gridSpan w:val="2"/>
          </w:tcPr>
          <w:p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Условия прораста</w:t>
            </w:r>
            <w:r w:rsidR="000D0AF3" w:rsidRPr="00F63504">
              <w:rPr>
                <w:rStyle w:val="markedcontent"/>
                <w:rFonts w:ascii="Times New Roman" w:hAnsi="Times New Roman" w:cs="Times New Roman"/>
                <w:sz w:val="24"/>
                <w:szCs w:val="24"/>
              </w:rPr>
              <w:t>ния семян</w:t>
            </w:r>
          </w:p>
        </w:tc>
        <w:tc>
          <w:tcPr>
            <w:tcW w:w="3077" w:type="dxa"/>
            <w:gridSpan w:val="2"/>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Значение воды и воз-духа для прорастания семян. Запасные пита-тельные вещества се-мени. Температурные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Роль света. Сро-ки посева семян</w:t>
            </w:r>
          </w:p>
        </w:tc>
        <w:tc>
          <w:tcPr>
            <w:tcW w:w="2198"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роль Запас-ных питательных ве-ществ семени. Тем-пературные условия прорастания семян. Роль света</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роль воды и воз-духа в прорастании семян.Объяснять значение запасных пи-тательных веществ в прорастании семян.Объяснять зависимость прораста-ния семян от температурных усло-вий.Прогнозировать сроки посева се-мян отдельных культур.Умение работать с лабораторным оборудованием, увеличительными приборами.</w:t>
            </w:r>
          </w:p>
        </w:tc>
        <w:tc>
          <w:tcPr>
            <w:tcW w:w="2462"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Работа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Значение во-ды и воздуха для прорас-тания семян.Цифровая лаборатория по экологии (датчик осве-щенности, влажности и температу-ры).</w:t>
            </w:r>
          </w:p>
        </w:tc>
      </w:tr>
      <w:tr w:rsidR="000D0AF3" w:rsidTr="000D0AF3">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3</w:t>
            </w:r>
          </w:p>
        </w:tc>
        <w:tc>
          <w:tcPr>
            <w:tcW w:w="2132" w:type="dxa"/>
            <w:gridSpan w:val="2"/>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Корень, его строе-ние и значение. Корневый системы.</w:t>
            </w:r>
          </w:p>
        </w:tc>
        <w:tc>
          <w:tcPr>
            <w:tcW w:w="3077" w:type="dxa"/>
            <w:gridSpan w:val="2"/>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w:t>
            </w:r>
            <w:r w:rsidRPr="00F63504">
              <w:rPr>
                <w:rStyle w:val="markedcontent"/>
                <w:rFonts w:ascii="Times New Roman" w:hAnsi="Times New Roman" w:cs="Times New Roman"/>
                <w:sz w:val="24"/>
                <w:szCs w:val="24"/>
              </w:rPr>
              <w:lastRenderedPageBreak/>
              <w:t>Значение корней в природе.</w:t>
            </w:r>
            <w:r w:rsidRPr="00F63504">
              <w:rPr>
                <w:rFonts w:ascii="Times New Roman" w:hAnsi="Times New Roman" w:cs="Times New Roman"/>
                <w:sz w:val="24"/>
                <w:szCs w:val="24"/>
              </w:rPr>
              <w:br/>
            </w:r>
            <w:r w:rsidR="004752DB">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корня про-ростка»</w:t>
            </w:r>
          </w:p>
        </w:tc>
        <w:tc>
          <w:tcPr>
            <w:tcW w:w="2198"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внешнее и внутреннее строе-ние корня</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и определять типы кор-невых систем на рисунках, гербар-ных экземплярах, натуральных объектах.Называть части корня.Устанавливать взаимосвязь строе-ния и функций частей </w:t>
            </w:r>
            <w:r w:rsidRPr="00F63504">
              <w:rPr>
                <w:rStyle w:val="markedcontent"/>
                <w:rFonts w:ascii="Times New Roman" w:hAnsi="Times New Roman" w:cs="Times New Roman"/>
                <w:sz w:val="24"/>
                <w:szCs w:val="24"/>
              </w:rPr>
              <w:lastRenderedPageBreak/>
              <w:t>корня.Объяснять особенности роста кор-ня. Проводить наблюдения за из-менениями в верхушечной части корня в период роста. Характеризовать значение видоиз-менённых корней для растений.Проводить наблюдения и фиксиро-вать их результаты во время выпол-нения лабораторной работы.Соблюдать правила работы в каби-нете, обращения с лабораторным оборудованиемУмение работать с лабораторным оборудованием, увеличительными приборами.</w:t>
            </w:r>
          </w:p>
        </w:tc>
        <w:tc>
          <w:tcPr>
            <w:tcW w:w="2462"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микропрепа-раты.Элек-тронные та-блицы и пла-каты.</w:t>
            </w:r>
          </w:p>
        </w:tc>
      </w:tr>
      <w:tr w:rsidR="000D0AF3" w:rsidTr="004752DB">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4</w:t>
            </w:r>
          </w:p>
        </w:tc>
        <w:tc>
          <w:tcPr>
            <w:tcW w:w="2132" w:type="dxa"/>
            <w:gridSpan w:val="2"/>
          </w:tcPr>
          <w:p w:rsidR="000D0AF3" w:rsidRPr="00F63504" w:rsidRDefault="0074071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Лист, его строение и значение</w:t>
            </w:r>
            <w:r w:rsidR="000F0C70" w:rsidRPr="00F63504">
              <w:rPr>
                <w:rStyle w:val="markedcontent"/>
                <w:rFonts w:ascii="Times New Roman" w:hAnsi="Times New Roman" w:cs="Times New Roman"/>
                <w:sz w:val="24"/>
                <w:szCs w:val="24"/>
              </w:rPr>
              <w:t>.</w:t>
            </w:r>
          </w:p>
          <w:p w:rsidR="000F0C70" w:rsidRPr="00F63504" w:rsidRDefault="000F0C70" w:rsidP="00AA19AC">
            <w:pPr>
              <w:rPr>
                <w:rFonts w:ascii="Times New Roman" w:hAnsi="Times New Roman" w:cs="Times New Roman"/>
                <w:sz w:val="24"/>
                <w:szCs w:val="24"/>
              </w:rPr>
            </w:pPr>
          </w:p>
        </w:tc>
        <w:tc>
          <w:tcPr>
            <w:tcW w:w="3077" w:type="dxa"/>
            <w:gridSpan w:val="2"/>
          </w:tcPr>
          <w:p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Л</w:t>
            </w:r>
            <w:r w:rsidR="00740716" w:rsidRPr="00F63504">
              <w:rPr>
                <w:rStyle w:val="markedcontent"/>
                <w:rFonts w:ascii="Times New Roman" w:hAnsi="Times New Roman" w:cs="Times New Roman"/>
                <w:sz w:val="24"/>
                <w:szCs w:val="24"/>
              </w:rPr>
              <w:t>ист, его строение и значение 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tc>
        <w:tc>
          <w:tcPr>
            <w:tcW w:w="2198" w:type="dxa"/>
          </w:tcPr>
          <w:p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и внутреннее строение листа.</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Определять части листа на гербар-ных экземплярах, рисунках.Различать простые и сложные ли-стья. Характеризовать внутреннее строение листа, его части Устанавливать взаимосвязь строе-ния и функций листа.Характеризовать видоизменения листьев растенийУмение работать с лабораторным оборудованием, увеличительными приборами.</w:t>
            </w:r>
          </w:p>
        </w:tc>
        <w:tc>
          <w:tcPr>
            <w:tcW w:w="2462" w:type="dxa"/>
          </w:tcPr>
          <w:p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Электронные таблицы и плакаты.</w:t>
            </w:r>
            <w:r w:rsidR="000F0C70" w:rsidRPr="00F63504">
              <w:rPr>
                <w:rStyle w:val="markedcontent"/>
                <w:rFonts w:ascii="Times New Roman" w:hAnsi="Times New Roman" w:cs="Times New Roman"/>
                <w:sz w:val="24"/>
                <w:szCs w:val="24"/>
              </w:rPr>
              <w:t xml:space="preserve"> Цифровой датчик концентрации ионов, электрод нитрат-анионов, электрод сравне-ния.</w:t>
            </w:r>
          </w:p>
        </w:tc>
      </w:tr>
      <w:tr w:rsidR="000F0C70" w:rsidTr="004752DB">
        <w:trPr>
          <w:trHeight w:val="4785"/>
        </w:trPr>
        <w:tc>
          <w:tcPr>
            <w:tcW w:w="528" w:type="dxa"/>
          </w:tcPr>
          <w:p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132" w:type="dxa"/>
            <w:gridSpan w:val="2"/>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Стебель, его строе-ние и значение</w:t>
            </w:r>
          </w:p>
        </w:tc>
        <w:tc>
          <w:tcPr>
            <w:tcW w:w="3077" w:type="dxa"/>
            <w:gridSpan w:val="2"/>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Стебель, его строение и значение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 xml:space="preserve">3. </w:t>
            </w:r>
            <w:r w:rsidRPr="00F63504">
              <w:rPr>
                <w:rStyle w:val="markedcontent"/>
                <w:rFonts w:ascii="Times New Roman" w:hAnsi="Times New Roman" w:cs="Times New Roman"/>
                <w:sz w:val="24"/>
                <w:szCs w:val="24"/>
              </w:rPr>
              <w:t>«Внешнее строе-ние корневища, клуб-ня, луковицы»</w:t>
            </w:r>
          </w:p>
        </w:tc>
        <w:tc>
          <w:tcPr>
            <w:tcW w:w="2198" w:type="dxa"/>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строение стебля. Ти-пы стеблей. Внутрен-нее строение стебля. Функции стебля. Ви-доизменения стебля у надземных и под-земных побегов.</w:t>
            </w:r>
          </w:p>
        </w:tc>
        <w:tc>
          <w:tcPr>
            <w:tcW w:w="962" w:type="dxa"/>
          </w:tcPr>
          <w:p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3427" w:type="dxa"/>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Описывать внешнее строение стеб-ля, приводить примеры различных типов стеблей. Называть внутренние части стебля растений и их функции.Определять видоизменения над-земных и подземных побегов на рисунках, фотографиях, натураль-ных объектах.Изучать и описывать строение под-земных побегов, отмечать их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цифровой, микропрепа-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раты. «Сте-бель одно-дольных и двудольных растений»Электронные таблицы и плакаты</w:t>
            </w:r>
          </w:p>
        </w:tc>
      </w:tr>
      <w:tr w:rsidR="000F0C70" w:rsidTr="00AA19AC">
        <w:trPr>
          <w:trHeight w:val="285"/>
        </w:trPr>
        <w:tc>
          <w:tcPr>
            <w:tcW w:w="14786" w:type="dxa"/>
            <w:gridSpan w:val="9"/>
          </w:tcPr>
          <w:p w:rsidR="000F0C70" w:rsidRPr="00F63504" w:rsidRDefault="000F0C70" w:rsidP="00AA19AC">
            <w:pPr>
              <w:rPr>
                <w:rStyle w:val="markedcontent"/>
                <w:rFonts w:ascii="Times New Roman" w:hAnsi="Times New Roman" w:cs="Times New Roman"/>
                <w:sz w:val="24"/>
                <w:szCs w:val="24"/>
              </w:rPr>
            </w:pPr>
          </w:p>
          <w:p w:rsidR="000F0C70" w:rsidRPr="00F63504" w:rsidRDefault="000F0C70" w:rsidP="000F0C70">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Жизнедеятельность растительного </w:t>
            </w:r>
            <w:r w:rsidR="004752DB" w:rsidRPr="00F63504">
              <w:rPr>
                <w:rStyle w:val="markedcontent"/>
                <w:rFonts w:ascii="Times New Roman" w:hAnsi="Times New Roman" w:cs="Times New Roman"/>
                <w:sz w:val="24"/>
                <w:szCs w:val="24"/>
              </w:rPr>
              <w:t>организма</w:t>
            </w:r>
          </w:p>
        </w:tc>
      </w:tr>
      <w:tr w:rsidR="000D0AF3" w:rsidTr="00AA19AC">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6</w:t>
            </w:r>
          </w:p>
        </w:tc>
        <w:tc>
          <w:tcPr>
            <w:tcW w:w="2415" w:type="dxa"/>
            <w:gridSpan w:val="3"/>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Минеральное пита-ние растений и значение воды</w:t>
            </w:r>
          </w:p>
        </w:tc>
        <w:tc>
          <w:tcPr>
            <w:tcW w:w="2794"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Минеральное питание растений и значение водыВода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w:t>
            </w:r>
            <w:r w:rsidRPr="00F63504">
              <w:rPr>
                <w:rStyle w:val="markedcontent"/>
                <w:rFonts w:ascii="Times New Roman" w:hAnsi="Times New Roman" w:cs="Times New Roman"/>
                <w:sz w:val="24"/>
                <w:szCs w:val="24"/>
              </w:rPr>
              <w:lastRenderedPageBreak/>
              <w:t>растению. Значение минерального (почвен-ного) питания. Типы удобрений и их роль в жизни растения. Эко-логические группы рас-тений по отношению к воде</w:t>
            </w:r>
          </w:p>
        </w:tc>
        <w:tc>
          <w:tcPr>
            <w:tcW w:w="2198"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Устанавливать взаи-мосвязь почвенного питания растений и условий внешней среды.</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корневых во-</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лосков в механизме почвенного питания.Обосновывать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w:t>
            </w:r>
            <w:r w:rsidRPr="00F63504">
              <w:rPr>
                <w:rStyle w:val="markedcontent"/>
                <w:rFonts w:ascii="Times New Roman" w:hAnsi="Times New Roman" w:cs="Times New Roman"/>
                <w:sz w:val="24"/>
                <w:szCs w:val="24"/>
              </w:rPr>
              <w:lastRenderedPageBreak/>
              <w:t>к воде растений разных экологиче-ских групп</w:t>
            </w:r>
          </w:p>
        </w:tc>
        <w:tc>
          <w:tcPr>
            <w:tcW w:w="2462"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Цифровая лаборатория по экологии (датчик влаж-ности, осве-щенности)</w:t>
            </w:r>
          </w:p>
        </w:tc>
      </w:tr>
      <w:tr w:rsidR="00AA19AC" w:rsidRPr="000F0D26" w:rsidTr="00AA19AC">
        <w:tc>
          <w:tcPr>
            <w:tcW w:w="528"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7</w:t>
            </w:r>
          </w:p>
        </w:tc>
        <w:tc>
          <w:tcPr>
            <w:tcW w:w="2415" w:type="dxa"/>
            <w:gridSpan w:val="3"/>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Воздушное пита-ние растений —фотосинтез</w:t>
            </w:r>
          </w:p>
        </w:tc>
        <w:tc>
          <w:tcPr>
            <w:tcW w:w="2794"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Воздушное питание растений —фотосинтезУсловия образования органических веществ в растении. Зелёные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растения – автотрофы. Гетеротрофы как по-требители готовых ор-ганических веществ. Значение фотосинтеза в природе</w:t>
            </w:r>
          </w:p>
        </w:tc>
        <w:tc>
          <w:tcPr>
            <w:tcW w:w="2198"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условия, необходи-мые для воздушного питания растений.Объяснять роль зелёных листьев в фотосинтезе</w:t>
            </w:r>
          </w:p>
        </w:tc>
        <w:tc>
          <w:tcPr>
            <w:tcW w:w="962" w:type="dxa"/>
          </w:tcPr>
          <w:p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Приводить примеры организмов — автотрофов и гетеротрофов, нахо-дить различия в их питании.Обосновывать космическую роль зелёных растений. Использовать информационные ресурсы для подготовки сообщения о роли фотосинтеза на нашей планетеВыполнять наблюдения и измере-ния</w:t>
            </w:r>
          </w:p>
        </w:tc>
        <w:tc>
          <w:tcPr>
            <w:tcW w:w="2462"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AA19AC" w:rsidRPr="000F0D26" w:rsidTr="00AA19AC">
        <w:tc>
          <w:tcPr>
            <w:tcW w:w="528"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8</w:t>
            </w:r>
          </w:p>
        </w:tc>
        <w:tc>
          <w:tcPr>
            <w:tcW w:w="2415" w:type="dxa"/>
            <w:gridSpan w:val="3"/>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w:t>
            </w:r>
          </w:p>
        </w:tc>
        <w:tc>
          <w:tcPr>
            <w:tcW w:w="2794"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 и обмен ве-ществ у растенийРоль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w:t>
            </w:r>
          </w:p>
        </w:tc>
        <w:tc>
          <w:tcPr>
            <w:tcW w:w="2198"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Устанавливать взаи-мосвязь процессов дыхания и фотосин-теза, проводить их сравнение. Определять понятие «обмен веществ». Характеризовать об-мен веществ как важный </w:t>
            </w:r>
            <w:r w:rsidRPr="00F63504">
              <w:rPr>
                <w:rStyle w:val="markedcontent"/>
                <w:rFonts w:ascii="Times New Roman" w:hAnsi="Times New Roman" w:cs="Times New Roman"/>
                <w:sz w:val="24"/>
                <w:szCs w:val="24"/>
              </w:rPr>
              <w:lastRenderedPageBreak/>
              <w:t>признак жизни</w:t>
            </w:r>
          </w:p>
        </w:tc>
        <w:tc>
          <w:tcPr>
            <w:tcW w:w="962" w:type="dxa"/>
          </w:tcPr>
          <w:p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2462"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4017FE" w:rsidRPr="000F0D26" w:rsidTr="00682EFA">
        <w:trPr>
          <w:trHeight w:val="4540"/>
        </w:trPr>
        <w:tc>
          <w:tcPr>
            <w:tcW w:w="528"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9</w:t>
            </w:r>
          </w:p>
        </w:tc>
        <w:tc>
          <w:tcPr>
            <w:tcW w:w="2415" w:type="dxa"/>
            <w:gridSpan w:val="3"/>
          </w:tcPr>
          <w:p w:rsidR="00100FD8" w:rsidRDefault="004017FE"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w:t>
            </w:r>
            <w:r w:rsidR="00100FD8">
              <w:rPr>
                <w:rStyle w:val="markedcontent"/>
                <w:rFonts w:ascii="Times New Roman" w:hAnsi="Times New Roman" w:cs="Times New Roman"/>
                <w:sz w:val="24"/>
                <w:szCs w:val="24"/>
              </w:rPr>
              <w:t xml:space="preserve"> Лабораторная работа </w:t>
            </w:r>
            <w:r w:rsidR="002C332F">
              <w:rPr>
                <w:rStyle w:val="markedcontent"/>
                <w:rFonts w:ascii="Times New Roman" w:hAnsi="Times New Roman" w:cs="Times New Roman"/>
                <w:sz w:val="24"/>
                <w:szCs w:val="24"/>
              </w:rPr>
              <w:t xml:space="preserve">4. </w:t>
            </w:r>
            <w:r w:rsidRPr="00F63504">
              <w:rPr>
                <w:rStyle w:val="markedcontent"/>
                <w:rFonts w:ascii="Times New Roman" w:hAnsi="Times New Roman" w:cs="Times New Roman"/>
                <w:sz w:val="24"/>
                <w:szCs w:val="24"/>
              </w:rPr>
              <w:t>«Испарение воды листьями до и после полива»,</w:t>
            </w:r>
          </w:p>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w:t>
            </w:r>
            <w:r w:rsidR="002C332F">
              <w:rPr>
                <w:rStyle w:val="markedcontent"/>
                <w:rFonts w:ascii="Times New Roman" w:hAnsi="Times New Roman" w:cs="Times New Roman"/>
                <w:sz w:val="24"/>
                <w:szCs w:val="24"/>
              </w:rPr>
              <w:t xml:space="preserve">5. </w:t>
            </w:r>
            <w:r w:rsidRPr="00F63504">
              <w:rPr>
                <w:rStyle w:val="markedcontent"/>
                <w:rFonts w:ascii="Times New Roman" w:hAnsi="Times New Roman" w:cs="Times New Roman"/>
                <w:sz w:val="24"/>
                <w:szCs w:val="24"/>
              </w:rPr>
              <w:t xml:space="preserve">Тургорное </w:t>
            </w:r>
          </w:p>
          <w:p w:rsidR="002C332F" w:rsidRDefault="004017FE" w:rsidP="00AA19AC">
            <w:pPr>
              <w:rPr>
                <w:rStyle w:val="markedcontent"/>
                <w:rFonts w:ascii="Times New Roman" w:hAnsi="Times New Roman" w:cs="Times New Roman"/>
                <w:sz w:val="24"/>
                <w:szCs w:val="24"/>
              </w:rPr>
            </w:pPr>
            <w:r w:rsidRPr="00100FD8">
              <w:rPr>
                <w:rStyle w:val="markedcontent"/>
                <w:rFonts w:ascii="Times New Roman" w:hAnsi="Times New Roman" w:cs="Times New Roman"/>
                <w:sz w:val="24"/>
                <w:szCs w:val="24"/>
              </w:rPr>
              <w:t>состояние клеток</w:t>
            </w:r>
            <w:r w:rsidR="00100FD8" w:rsidRPr="00100FD8">
              <w:rPr>
                <w:rStyle w:val="markedcontent"/>
                <w:rFonts w:ascii="Times New Roman" w:hAnsi="Times New Roman" w:cs="Times New Roman"/>
                <w:sz w:val="24"/>
                <w:szCs w:val="24"/>
              </w:rPr>
              <w:t xml:space="preserve">. </w:t>
            </w:r>
          </w:p>
          <w:p w:rsidR="004017FE" w:rsidRPr="00100FD8" w:rsidRDefault="002C332F" w:rsidP="00AA19AC">
            <w:pPr>
              <w:rPr>
                <w:rFonts w:ascii="Times New Roman" w:hAnsi="Times New Roman" w:cs="Times New Roman"/>
                <w:sz w:val="24"/>
                <w:szCs w:val="24"/>
              </w:rPr>
            </w:pPr>
            <w:r>
              <w:rPr>
                <w:rStyle w:val="markedcontent"/>
                <w:rFonts w:ascii="Times New Roman" w:hAnsi="Times New Roman" w:cs="Times New Roman"/>
                <w:sz w:val="24"/>
                <w:szCs w:val="24"/>
              </w:rPr>
              <w:t xml:space="preserve">6. </w:t>
            </w:r>
            <w:r w:rsidR="00100FD8" w:rsidRPr="00100FD8">
              <w:rPr>
                <w:rStyle w:val="markedcontent"/>
                <w:rFonts w:ascii="Times New Roman" w:hAnsi="Times New Roman" w:cs="Times New Roman"/>
                <w:sz w:val="24"/>
                <w:szCs w:val="24"/>
              </w:rPr>
              <w:t>Значение кутикулы и пробки в защите растений от испарения</w:t>
            </w:r>
            <w:r w:rsidR="00100FD8">
              <w:rPr>
                <w:rStyle w:val="markedcontent"/>
                <w:rFonts w:ascii="Times New Roman" w:hAnsi="Times New Roman" w:cs="Times New Roman"/>
                <w:sz w:val="24"/>
                <w:szCs w:val="24"/>
              </w:rPr>
              <w:t>»</w:t>
            </w:r>
          </w:p>
        </w:tc>
        <w:tc>
          <w:tcPr>
            <w:tcW w:w="2794"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 Тургорное состояние клеток</w:t>
            </w:r>
          </w:p>
        </w:tc>
        <w:tc>
          <w:tcPr>
            <w:tcW w:w="2198"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Устанавливать взаи-мосвязь транспорта веществ в растении.</w:t>
            </w:r>
          </w:p>
        </w:tc>
        <w:tc>
          <w:tcPr>
            <w:tcW w:w="962"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транспорта веществ, испарения воды. .Обосновывать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к воде растений разных экологиче-ских групп</w:t>
            </w:r>
          </w:p>
        </w:tc>
        <w:tc>
          <w:tcPr>
            <w:tcW w:w="2462"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влаж-ности, осве-щенности) цифровой датчик электропроводности</w:t>
            </w:r>
          </w:p>
        </w:tc>
      </w:tr>
      <w:tr w:rsidR="004017FE" w:rsidRPr="000F0D26" w:rsidTr="00100FD8">
        <w:trPr>
          <w:trHeight w:val="555"/>
        </w:trPr>
        <w:tc>
          <w:tcPr>
            <w:tcW w:w="14786" w:type="dxa"/>
            <w:gridSpan w:val="9"/>
          </w:tcPr>
          <w:p w:rsidR="004017FE" w:rsidRPr="00F63504" w:rsidRDefault="004017FE" w:rsidP="00AA19AC">
            <w:pPr>
              <w:rPr>
                <w:rStyle w:val="markedcontent"/>
                <w:rFonts w:ascii="Times New Roman" w:hAnsi="Times New Roman" w:cs="Times New Roman"/>
                <w:sz w:val="24"/>
                <w:szCs w:val="24"/>
              </w:rPr>
            </w:pPr>
          </w:p>
          <w:p w:rsidR="004017FE" w:rsidRPr="00F63504" w:rsidRDefault="004017FE" w:rsidP="004017FE">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Классификация цветковых растений</w:t>
            </w:r>
          </w:p>
        </w:tc>
      </w:tr>
      <w:tr w:rsidR="00AA19AC" w:rsidRPr="000F0D26" w:rsidTr="00AA19AC">
        <w:tc>
          <w:tcPr>
            <w:tcW w:w="528"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10</w:t>
            </w:r>
          </w:p>
        </w:tc>
        <w:tc>
          <w:tcPr>
            <w:tcW w:w="2415" w:type="dxa"/>
            <w:gridSpan w:val="3"/>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Двудольные</w:t>
            </w:r>
          </w:p>
        </w:tc>
        <w:tc>
          <w:tcPr>
            <w:tcW w:w="2794"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tc>
        <w:tc>
          <w:tcPr>
            <w:tcW w:w="2198"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Дву-дольные.</w:t>
            </w:r>
          </w:p>
        </w:tc>
        <w:tc>
          <w:tcPr>
            <w:tcW w:w="962"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Выделять основные признаки клас-са Двудольные.Описывать отличительные призна-ки семейств класса.Распознавать представителей се-мейств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w:t>
            </w:r>
            <w:r w:rsidRPr="00F63504">
              <w:rPr>
                <w:rStyle w:val="markedcontent"/>
                <w:rFonts w:ascii="Times New Roman" w:hAnsi="Times New Roman" w:cs="Times New Roman"/>
                <w:sz w:val="24"/>
                <w:szCs w:val="24"/>
              </w:rPr>
              <w:lastRenderedPageBreak/>
              <w:t>са Двудольные в природе и жизни человека</w:t>
            </w:r>
          </w:p>
        </w:tc>
        <w:tc>
          <w:tcPr>
            <w:tcW w:w="2462"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 гер-барным мате-риалом</w:t>
            </w:r>
          </w:p>
        </w:tc>
      </w:tr>
      <w:tr w:rsidR="004017FE" w:rsidRPr="000F0D26" w:rsidTr="00AA19AC">
        <w:tc>
          <w:tcPr>
            <w:tcW w:w="528"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11</w:t>
            </w:r>
          </w:p>
        </w:tc>
        <w:tc>
          <w:tcPr>
            <w:tcW w:w="2415" w:type="dxa"/>
            <w:gridSpan w:val="3"/>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Однодольные</w:t>
            </w:r>
          </w:p>
        </w:tc>
        <w:tc>
          <w:tcPr>
            <w:tcW w:w="2794"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w:t>
            </w:r>
          </w:p>
        </w:tc>
        <w:tc>
          <w:tcPr>
            <w:tcW w:w="2198"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Выделять признаки класса Одно-дольные. Определять признаки деления классов Двудольные и Однодоль-ные на семейства. Описывать характерные черты се-мейств класса Однодольные.Применять приёмы работы с опре-делителем растений.Приводить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tc>
        <w:tc>
          <w:tcPr>
            <w:tcW w:w="2462" w:type="dxa"/>
          </w:tcPr>
          <w:p w:rsidR="004017FE" w:rsidRPr="00F63504" w:rsidRDefault="004017FE" w:rsidP="00100FD8">
            <w:pPr>
              <w:rPr>
                <w:rFonts w:ascii="Times New Roman" w:hAnsi="Times New Roman" w:cs="Times New Roman"/>
                <w:sz w:val="24"/>
                <w:szCs w:val="24"/>
              </w:rPr>
            </w:pPr>
            <w:r w:rsidRPr="00F63504">
              <w:rPr>
                <w:rStyle w:val="markedcontent"/>
                <w:rFonts w:ascii="Times New Roman" w:hAnsi="Times New Roman" w:cs="Times New Roman"/>
                <w:sz w:val="24"/>
                <w:szCs w:val="24"/>
              </w:rPr>
              <w:t>Работа с гер-барным мате-риалом</w:t>
            </w:r>
          </w:p>
        </w:tc>
      </w:tr>
    </w:tbl>
    <w:p w:rsidR="000D0AF3" w:rsidRDefault="000D0AF3" w:rsidP="000D0AF3">
      <w:pPr>
        <w:rPr>
          <w:rFonts w:ascii="Times New Roman" w:hAnsi="Times New Roman" w:cs="Times New Roman"/>
          <w:sz w:val="24"/>
          <w:szCs w:val="24"/>
        </w:rPr>
      </w:pPr>
    </w:p>
    <w:p w:rsidR="00682EFA" w:rsidRDefault="00682EFA" w:rsidP="000D0AF3">
      <w:pPr>
        <w:rPr>
          <w:rFonts w:ascii="Times New Roman" w:hAnsi="Times New Roman" w:cs="Times New Roman"/>
          <w:sz w:val="24"/>
          <w:szCs w:val="24"/>
        </w:rPr>
      </w:pPr>
    </w:p>
    <w:p w:rsidR="00682EFA" w:rsidRDefault="00682EFA" w:rsidP="000D0AF3">
      <w:pPr>
        <w:rPr>
          <w:rFonts w:ascii="Times New Roman" w:hAnsi="Times New Roman" w:cs="Times New Roman"/>
          <w:sz w:val="24"/>
          <w:szCs w:val="24"/>
        </w:rPr>
      </w:pPr>
    </w:p>
    <w:p w:rsidR="00682EFA" w:rsidRDefault="00682EFA" w:rsidP="000D0AF3">
      <w:pPr>
        <w:rPr>
          <w:rFonts w:ascii="Times New Roman" w:hAnsi="Times New Roman" w:cs="Times New Roman"/>
          <w:sz w:val="24"/>
          <w:szCs w:val="24"/>
        </w:rPr>
      </w:pPr>
    </w:p>
    <w:p w:rsidR="00682EFA" w:rsidRDefault="00682EFA" w:rsidP="000D0AF3">
      <w:pPr>
        <w:rPr>
          <w:rFonts w:ascii="Times New Roman" w:hAnsi="Times New Roman" w:cs="Times New Roman"/>
          <w:sz w:val="24"/>
          <w:szCs w:val="24"/>
        </w:rPr>
      </w:pPr>
    </w:p>
    <w:p w:rsidR="00961630" w:rsidRPr="00576D12" w:rsidRDefault="00961630" w:rsidP="000D0AF3">
      <w:pPr>
        <w:rPr>
          <w:rFonts w:ascii="Times New Roman" w:hAnsi="Times New Roman" w:cs="Times New Roman"/>
          <w:sz w:val="24"/>
          <w:szCs w:val="24"/>
        </w:rPr>
      </w:pPr>
    </w:p>
    <w:p w:rsidR="000F0D26" w:rsidRPr="006D7574" w:rsidRDefault="00F63504" w:rsidP="000F0D26">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lastRenderedPageBreak/>
        <w:t>Тематическое планирование в 7 классе</w:t>
      </w:r>
    </w:p>
    <w:p w:rsidR="005D3E03" w:rsidRPr="005D3E03" w:rsidRDefault="005D3E03" w:rsidP="00961630">
      <w:pPr>
        <w:spacing w:after="0" w:line="240" w:lineRule="auto"/>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Введение – 3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Style w:val="markedcontent"/>
          <w:rFonts w:ascii="Times New Roman" w:hAnsi="Times New Roman" w:cs="Times New Roman"/>
          <w:sz w:val="24"/>
          <w:szCs w:val="24"/>
        </w:rPr>
        <w:t xml:space="preserve">Р. 1. </w:t>
      </w:r>
      <w:r w:rsidRPr="005D3E03">
        <w:rPr>
          <w:rFonts w:ascii="Times New Roman" w:eastAsia="Times New Roman" w:hAnsi="Times New Roman" w:cs="Times New Roman"/>
          <w:sz w:val="24"/>
          <w:szCs w:val="24"/>
          <w:lang w:eastAsia="ru-RU"/>
        </w:rPr>
        <w:t>Растения – производители органического вещества – 12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Р.2. Животные – потребители органического вещества – 13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Р.3. Бактерии, грибы – разрушители органического вещества. Лишайники – 5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Обобщение – 1 ч.</w:t>
      </w:r>
    </w:p>
    <w:p w:rsidR="005D3E03" w:rsidRDefault="005D3E03" w:rsidP="005D3E03">
      <w:pPr>
        <w:rPr>
          <w:rStyle w:val="markedcontent"/>
          <w:rFonts w:ascii="Arial" w:hAnsi="Arial" w:cs="Arial"/>
          <w:sz w:val="28"/>
          <w:szCs w:val="28"/>
        </w:rPr>
      </w:pPr>
    </w:p>
    <w:tbl>
      <w:tblPr>
        <w:tblStyle w:val="a3"/>
        <w:tblW w:w="0" w:type="auto"/>
        <w:tblLayout w:type="fixed"/>
        <w:tblLook w:val="04A0"/>
      </w:tblPr>
      <w:tblGrid>
        <w:gridCol w:w="528"/>
        <w:gridCol w:w="2118"/>
        <w:gridCol w:w="14"/>
        <w:gridCol w:w="283"/>
        <w:gridCol w:w="2794"/>
        <w:gridCol w:w="2198"/>
        <w:gridCol w:w="962"/>
        <w:gridCol w:w="3427"/>
        <w:gridCol w:w="2462"/>
      </w:tblGrid>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п/п</w:t>
            </w:r>
          </w:p>
        </w:tc>
        <w:tc>
          <w:tcPr>
            <w:tcW w:w="211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xml:space="preserve">Тема </w:t>
            </w:r>
          </w:p>
        </w:tc>
        <w:tc>
          <w:tcPr>
            <w:tcW w:w="3091" w:type="dxa"/>
            <w:gridSpan w:val="3"/>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Содержание</w:t>
            </w:r>
          </w:p>
        </w:tc>
        <w:tc>
          <w:tcPr>
            <w:tcW w:w="219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Целевая установка урока</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Количество часов</w:t>
            </w:r>
          </w:p>
        </w:tc>
        <w:tc>
          <w:tcPr>
            <w:tcW w:w="3427" w:type="dxa"/>
          </w:tcPr>
          <w:p w:rsidR="00F63504" w:rsidRPr="005D3E03" w:rsidRDefault="00F63504"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Использование обородования</w:t>
            </w:r>
          </w:p>
        </w:tc>
      </w:tr>
      <w:tr w:rsidR="00F63504" w:rsidRPr="005D3E03" w:rsidTr="00100FD8">
        <w:tc>
          <w:tcPr>
            <w:tcW w:w="14786" w:type="dxa"/>
            <w:gridSpan w:val="9"/>
          </w:tcPr>
          <w:p w:rsidR="00F63504" w:rsidRPr="005D3E03" w:rsidRDefault="00F63504" w:rsidP="00F63504">
            <w:pPr>
              <w:jc w:val="center"/>
              <w:rPr>
                <w:rFonts w:ascii="Times New Roman" w:hAnsi="Times New Roman" w:cs="Times New Roman"/>
                <w:sz w:val="24"/>
                <w:szCs w:val="24"/>
              </w:rPr>
            </w:pPr>
            <w:r w:rsidRPr="005D3E03">
              <w:rPr>
                <w:rFonts w:ascii="Times New Roman" w:hAnsi="Times New Roman" w:cs="Times New Roman"/>
                <w:sz w:val="24"/>
                <w:szCs w:val="24"/>
              </w:rPr>
              <w:t>Растения – производители органического вещества</w:t>
            </w:r>
          </w:p>
          <w:p w:rsidR="00F63504" w:rsidRPr="005D3E03" w:rsidRDefault="00F63504" w:rsidP="00100FD8">
            <w:pPr>
              <w:jc w:val="center"/>
              <w:rPr>
                <w:rFonts w:ascii="Times New Roman" w:hAnsi="Times New Roman" w:cs="Times New Roman"/>
                <w:sz w:val="24"/>
                <w:szCs w:val="24"/>
              </w:rPr>
            </w:pP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2118" w:type="dxa"/>
          </w:tcPr>
          <w:p w:rsidR="00F63504" w:rsidRPr="005D3E03" w:rsidRDefault="00F63504" w:rsidP="00F63504">
            <w:pPr>
              <w:rPr>
                <w:rFonts w:ascii="Times New Roman" w:hAnsi="Times New Roman" w:cs="Times New Roman"/>
                <w:sz w:val="24"/>
                <w:szCs w:val="24"/>
              </w:rPr>
            </w:pPr>
            <w:r w:rsidRPr="005D3E03">
              <w:rPr>
                <w:rFonts w:ascii="Times New Roman" w:hAnsi="Times New Roman" w:cs="Times New Roman"/>
                <w:sz w:val="24"/>
                <w:szCs w:val="24"/>
              </w:rPr>
              <w:t>Подцарство   Настоящие   водоросли. Подцарство Багрянки. Роль водоросле</w:t>
            </w:r>
            <w:r w:rsidR="00C12E52" w:rsidRPr="005D3E03">
              <w:rPr>
                <w:rFonts w:ascii="Times New Roman" w:hAnsi="Times New Roman" w:cs="Times New Roman"/>
                <w:sz w:val="24"/>
                <w:szCs w:val="24"/>
              </w:rPr>
              <w:t xml:space="preserve">й в водных экосистемах. Л/р  </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1. </w:t>
            </w:r>
            <w:r w:rsidRPr="005D3E03">
              <w:rPr>
                <w:rFonts w:ascii="Times New Roman" w:hAnsi="Times New Roman" w:cs="Times New Roman"/>
                <w:sz w:val="24"/>
                <w:szCs w:val="24"/>
              </w:rPr>
              <w:t xml:space="preserve"> "Изучение  одноклеточных и многоклеточных водорослей"</w:t>
            </w:r>
          </w:p>
          <w:p w:rsidR="00F63504" w:rsidRPr="005D3E03" w:rsidRDefault="00F63504" w:rsidP="00100FD8">
            <w:pPr>
              <w:rPr>
                <w:rFonts w:ascii="Times New Roman" w:hAnsi="Times New Roman" w:cs="Times New Roman"/>
                <w:sz w:val="24"/>
                <w:szCs w:val="24"/>
              </w:rPr>
            </w:pPr>
          </w:p>
        </w:tc>
        <w:tc>
          <w:tcPr>
            <w:tcW w:w="3091" w:type="dxa"/>
            <w:gridSpan w:val="3"/>
          </w:tcPr>
          <w:p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F63504" w:rsidRPr="005D3E03">
              <w:rPr>
                <w:rFonts w:ascii="Times New Roman" w:hAnsi="Times New Roman" w:cs="Times New Roman"/>
                <w:sz w:val="24"/>
                <w:szCs w:val="24"/>
              </w:rPr>
              <w:t>ка. Строение, размно-жение водорослей. Разнообразие водо-рослей. Отделы: Зелё-ные, Красные, Бурые водоросли. Значение водорослей в природе</w:t>
            </w:r>
            <w:r>
              <w:rPr>
                <w:rFonts w:ascii="Times New Roman" w:hAnsi="Times New Roman" w:cs="Times New Roman"/>
                <w:sz w:val="24"/>
                <w:szCs w:val="24"/>
              </w:rPr>
              <w:t>. Использование водо</w:t>
            </w:r>
            <w:r w:rsidR="00F63504" w:rsidRPr="005D3E03">
              <w:rPr>
                <w:rFonts w:ascii="Times New Roman" w:hAnsi="Times New Roman" w:cs="Times New Roman"/>
                <w:sz w:val="24"/>
                <w:szCs w:val="24"/>
              </w:rPr>
              <w:t>рослей человеком</w:t>
            </w:r>
          </w:p>
        </w:tc>
        <w:tc>
          <w:tcPr>
            <w:tcW w:w="219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Изу</w:t>
            </w:r>
            <w:r w:rsidR="005D3E03">
              <w:rPr>
                <w:rFonts w:ascii="Times New Roman" w:hAnsi="Times New Roman" w:cs="Times New Roman"/>
                <w:sz w:val="24"/>
                <w:szCs w:val="24"/>
              </w:rPr>
              <w:t>чить строение и размножение вод</w:t>
            </w:r>
            <w:r w:rsidRPr="005D3E03">
              <w:rPr>
                <w:rFonts w:ascii="Times New Roman" w:hAnsi="Times New Roman" w:cs="Times New Roman"/>
                <w:sz w:val="24"/>
                <w:szCs w:val="24"/>
              </w:rPr>
              <w:t>-рослей</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C12E52" w:rsidRPr="005D3E03">
              <w:rPr>
                <w:rFonts w:ascii="Times New Roman" w:hAnsi="Times New Roman" w:cs="Times New Roman"/>
                <w:sz w:val="24"/>
                <w:szCs w:val="24"/>
              </w:rPr>
              <w:t xml:space="preserve">ка. Строение, размно-жение водорослей. Разнообразие водо-рослей. Отделы: Зелё-ные, Красные, Бурые водоросли. Значение водорослей в природе. Использование </w:t>
            </w:r>
            <w:r>
              <w:rPr>
                <w:rFonts w:ascii="Times New Roman" w:hAnsi="Times New Roman" w:cs="Times New Roman"/>
                <w:sz w:val="24"/>
                <w:szCs w:val="24"/>
              </w:rPr>
              <w:t>водо</w:t>
            </w:r>
            <w:r w:rsidR="00C12E52" w:rsidRPr="005D3E03">
              <w:rPr>
                <w:rFonts w:ascii="Times New Roman" w:hAnsi="Times New Roman" w:cs="Times New Roman"/>
                <w:sz w:val="24"/>
                <w:szCs w:val="24"/>
              </w:rPr>
              <w:t>рослей человеком</w:t>
            </w:r>
          </w:p>
        </w:tc>
        <w:tc>
          <w:tcPr>
            <w:tcW w:w="2462"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w:t>
            </w:r>
            <w:r w:rsidR="005D3E03">
              <w:rPr>
                <w:rStyle w:val="markedcontent"/>
                <w:rFonts w:ascii="Times New Roman" w:hAnsi="Times New Roman" w:cs="Times New Roman"/>
                <w:sz w:val="24"/>
                <w:szCs w:val="24"/>
              </w:rPr>
              <w:t xml:space="preserve"> цифровой, микропрепа-раты. (Од</w:t>
            </w:r>
            <w:r w:rsidRPr="005D3E03">
              <w:rPr>
                <w:rStyle w:val="markedcontent"/>
                <w:rFonts w:ascii="Times New Roman" w:hAnsi="Times New Roman" w:cs="Times New Roman"/>
                <w:sz w:val="24"/>
                <w:szCs w:val="24"/>
              </w:rPr>
              <w:t>но</w:t>
            </w:r>
            <w:r w:rsidR="005D3E03">
              <w:rPr>
                <w:rStyle w:val="markedcontent"/>
                <w:rFonts w:ascii="Times New Roman" w:hAnsi="Times New Roman" w:cs="Times New Roman"/>
                <w:sz w:val="24"/>
                <w:szCs w:val="24"/>
              </w:rPr>
              <w:t>клеточная водоросль — хламидомо</w:t>
            </w:r>
            <w:r w:rsidRPr="005D3E03">
              <w:rPr>
                <w:rStyle w:val="markedcontent"/>
                <w:rFonts w:ascii="Times New Roman" w:hAnsi="Times New Roman" w:cs="Times New Roman"/>
                <w:sz w:val="24"/>
                <w:szCs w:val="24"/>
              </w:rPr>
              <w:t>нада)</w:t>
            </w:r>
          </w:p>
        </w:tc>
      </w:tr>
      <w:tr w:rsidR="00C12E52" w:rsidRPr="005D3E03" w:rsidTr="00100FD8">
        <w:tc>
          <w:tcPr>
            <w:tcW w:w="528"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2</w:t>
            </w:r>
          </w:p>
        </w:tc>
        <w:tc>
          <w:tcPr>
            <w:tcW w:w="2132" w:type="dxa"/>
            <w:gridSpan w:val="2"/>
          </w:tcPr>
          <w:p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Моховидные. Роль мхов  в образ</w:t>
            </w:r>
            <w:r w:rsidR="002C332F">
              <w:rPr>
                <w:rFonts w:ascii="Times New Roman" w:hAnsi="Times New Roman" w:cs="Times New Roman"/>
                <w:sz w:val="24"/>
                <w:szCs w:val="24"/>
              </w:rPr>
              <w:t xml:space="preserve">овании болотных экосистем Л/р 2. </w:t>
            </w:r>
            <w:r w:rsidRPr="005D3E03">
              <w:rPr>
                <w:rFonts w:ascii="Times New Roman" w:hAnsi="Times New Roman" w:cs="Times New Roman"/>
                <w:sz w:val="24"/>
                <w:szCs w:val="24"/>
              </w:rPr>
              <w:lastRenderedPageBreak/>
              <w:t xml:space="preserve">«Строение зеленого мха кукушкин </w:t>
            </w:r>
            <w:r w:rsidRPr="005D3E03">
              <w:rPr>
                <w:rFonts w:ascii="Times New Roman" w:hAnsi="Times New Roman" w:cs="Times New Roman"/>
                <w:sz w:val="24"/>
                <w:szCs w:val="24"/>
              </w:rPr>
              <w:br/>
              <w:t>лен»</w:t>
            </w:r>
          </w:p>
          <w:p w:rsidR="00C12E52" w:rsidRPr="005D3E03" w:rsidRDefault="00C12E52" w:rsidP="00100FD8">
            <w:pPr>
              <w:rPr>
                <w:rFonts w:ascii="Times New Roman" w:hAnsi="Times New Roman" w:cs="Times New Roman"/>
                <w:sz w:val="24"/>
                <w:szCs w:val="24"/>
              </w:rPr>
            </w:pPr>
          </w:p>
        </w:tc>
        <w:tc>
          <w:tcPr>
            <w:tcW w:w="3077" w:type="dxa"/>
            <w:gridSpan w:val="2"/>
          </w:tcPr>
          <w:p w:rsidR="00C12E52" w:rsidRPr="005D3E03" w:rsidRDefault="005D3E03" w:rsidP="00100FD8">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Моховидные, характер</w:t>
            </w:r>
            <w:r w:rsidR="00C12E52" w:rsidRPr="005D3E03">
              <w:rPr>
                <w:rStyle w:val="markedcontent"/>
                <w:rFonts w:ascii="Times New Roman" w:hAnsi="Times New Roman" w:cs="Times New Roman"/>
                <w:sz w:val="24"/>
                <w:szCs w:val="24"/>
              </w:rPr>
              <w:t xml:space="preserve">ные черты строения. Классы: Печёночники и Листостебельные, их отличительные черты. Размножение (беспо-лое и </w:t>
            </w:r>
            <w:r w:rsidR="00C12E52" w:rsidRPr="005D3E03">
              <w:rPr>
                <w:rStyle w:val="markedcontent"/>
                <w:rFonts w:ascii="Times New Roman" w:hAnsi="Times New Roman" w:cs="Times New Roman"/>
                <w:sz w:val="24"/>
                <w:szCs w:val="24"/>
              </w:rPr>
              <w:lastRenderedPageBreak/>
              <w:t>половое) и раз-витие моховидных. Мо-ховидные как споро-вые растения. Значение мхов в при-роде и жизни человека.</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3.</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«Изучение внешнего строения моховидных растений»</w:t>
            </w:r>
          </w:p>
        </w:tc>
        <w:tc>
          <w:tcPr>
            <w:tcW w:w="2198" w:type="dxa"/>
          </w:tcPr>
          <w:p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строение и размножение мхов</w:t>
            </w:r>
          </w:p>
        </w:tc>
        <w:tc>
          <w:tcPr>
            <w:tcW w:w="962"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Сравнивать представителей раз-личных групп растений отдела, де-лать выводы.Называть существенные признаки мхов. Распознавать представителей </w:t>
            </w:r>
            <w:r w:rsidRPr="005D3E03">
              <w:rPr>
                <w:rStyle w:val="markedcontent"/>
                <w:rFonts w:ascii="Times New Roman" w:hAnsi="Times New Roman" w:cs="Times New Roman"/>
                <w:sz w:val="24"/>
                <w:szCs w:val="24"/>
              </w:rPr>
              <w:lastRenderedPageBreak/>
              <w:t>мо-ховидных на рисунках, гербарных материалах, живых объектах.Выделять признаки принадлежно-сти моховидных к высшим споро-вым растениям. Характеризовать процессы раз-множения и развития моховидных, их особенности. Устанавливать взаимосвязь строе-ния мхов и их воздействия на среду обитания. Сравнивать внешнее строение зелёного мха (кукушкина льна) и белого мха (сфагнума), отмечать их сходство и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rsidR="00C12E52" w:rsidRPr="005D3E03" w:rsidRDefault="00C12E52" w:rsidP="00C12E52">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Микроскоп цифровой, микропрепа-раты. </w:t>
            </w: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3</w:t>
            </w:r>
          </w:p>
        </w:tc>
        <w:tc>
          <w:tcPr>
            <w:tcW w:w="2132" w:type="dxa"/>
            <w:gridSpan w:val="2"/>
          </w:tcPr>
          <w:p w:rsidR="002C332F"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Голосеменные. Роль голосе</w:t>
            </w:r>
            <w:r w:rsidR="00355C99">
              <w:rPr>
                <w:rFonts w:ascii="Times New Roman" w:hAnsi="Times New Roman" w:cs="Times New Roman"/>
                <w:sz w:val="24"/>
                <w:szCs w:val="24"/>
              </w:rPr>
              <w:t>менных в экосистеме тайги Лр</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4. </w:t>
            </w:r>
            <w:r w:rsidRPr="005D3E03">
              <w:rPr>
                <w:rFonts w:ascii="Times New Roman" w:hAnsi="Times New Roman" w:cs="Times New Roman"/>
                <w:sz w:val="24"/>
                <w:szCs w:val="24"/>
              </w:rPr>
              <w:t xml:space="preserve"> «Строение  побегов  хвойных растений» </w:t>
            </w:r>
          </w:p>
          <w:p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Л/р  </w:t>
            </w:r>
            <w:r w:rsidR="002C332F">
              <w:rPr>
                <w:rFonts w:ascii="Times New Roman" w:hAnsi="Times New Roman" w:cs="Times New Roman"/>
                <w:sz w:val="24"/>
                <w:szCs w:val="24"/>
              </w:rPr>
              <w:t>5.</w:t>
            </w:r>
            <w:r w:rsidRPr="005D3E03">
              <w:rPr>
                <w:rFonts w:ascii="Times New Roman" w:hAnsi="Times New Roman" w:cs="Times New Roman"/>
                <w:sz w:val="24"/>
                <w:szCs w:val="24"/>
              </w:rPr>
              <w:t xml:space="preserve">«Строение  мужских,  женских шишек и семян сосны </w:t>
            </w:r>
            <w:r w:rsidRPr="005D3E03">
              <w:rPr>
                <w:rFonts w:ascii="Times New Roman" w:hAnsi="Times New Roman" w:cs="Times New Roman"/>
                <w:sz w:val="24"/>
                <w:szCs w:val="24"/>
              </w:rPr>
              <w:lastRenderedPageBreak/>
              <w:t>обыкновенной»</w:t>
            </w:r>
          </w:p>
          <w:p w:rsidR="00F63504" w:rsidRPr="005D3E03" w:rsidRDefault="00F63504" w:rsidP="00100FD8">
            <w:pPr>
              <w:rPr>
                <w:rFonts w:ascii="Times New Roman" w:hAnsi="Times New Roman" w:cs="Times New Roman"/>
                <w:sz w:val="24"/>
                <w:szCs w:val="24"/>
              </w:rPr>
            </w:pPr>
          </w:p>
        </w:tc>
        <w:tc>
          <w:tcPr>
            <w:tcW w:w="3077" w:type="dxa"/>
            <w:gridSpan w:val="2"/>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Общая характеристика голосеменных. Рассе-ление голосеменных по поверхности Земли. Образование семян как свидетельство бо-лее высокого уровня развития голосемен-ных по сравнению со споровыми. Особенно-сти строения и разви-тия представителей класса Хвойные. Голо-</w:t>
            </w:r>
            <w:r w:rsidRPr="005D3E03">
              <w:rPr>
                <w:rStyle w:val="markedcontent"/>
                <w:rFonts w:ascii="Times New Roman" w:hAnsi="Times New Roman" w:cs="Times New Roman"/>
                <w:sz w:val="24"/>
                <w:szCs w:val="24"/>
              </w:rPr>
              <w:lastRenderedPageBreak/>
              <w:t>семенные на террито-рии России. Их значе-ние в природе и жизни человека</w:t>
            </w:r>
          </w:p>
        </w:tc>
        <w:tc>
          <w:tcPr>
            <w:tcW w:w="2198"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общую ха-рактеристику голосе-менных растений</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общие черты строения и развития семенных растений.Осваивать приёмы работы с опре-делителем растений. Сравнивать строение споры и семени. Характеризовать процессы раз-множения и развития голосемен-ных.Прогнозировать последствия нера-циональной деятельности человека для </w:t>
            </w:r>
            <w:r w:rsidRPr="005D3E03">
              <w:rPr>
                <w:rStyle w:val="markedcontent"/>
                <w:rFonts w:ascii="Times New Roman" w:hAnsi="Times New Roman" w:cs="Times New Roman"/>
                <w:sz w:val="24"/>
                <w:szCs w:val="24"/>
              </w:rPr>
              <w:lastRenderedPageBreak/>
              <w:t>жизни голосеменных.Использовать информационные ресурсы для подготовки презента-ции проекта о значении хвойных лесов России</w:t>
            </w:r>
          </w:p>
        </w:tc>
        <w:tc>
          <w:tcPr>
            <w:tcW w:w="2462"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Работа с гер-барным мате-риалом</w:t>
            </w:r>
          </w:p>
        </w:tc>
      </w:tr>
      <w:tr w:rsidR="00C12E52" w:rsidRPr="005D3E03" w:rsidTr="00C12E52">
        <w:tc>
          <w:tcPr>
            <w:tcW w:w="528"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4</w:t>
            </w:r>
          </w:p>
        </w:tc>
        <w:tc>
          <w:tcPr>
            <w:tcW w:w="2132" w:type="dxa"/>
            <w:gridSpan w:val="2"/>
          </w:tcPr>
          <w:p w:rsid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Покрытосеменные, или Цветковые. Роль  покрытосеменных  в  развитии земледелия</w:t>
            </w:r>
            <w:r w:rsidR="005D3E03">
              <w:rPr>
                <w:rFonts w:ascii="Times New Roman" w:hAnsi="Times New Roman" w:cs="Times New Roman"/>
                <w:sz w:val="24"/>
                <w:szCs w:val="24"/>
              </w:rPr>
              <w:t xml:space="preserve"> </w:t>
            </w:r>
          </w:p>
          <w:p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Л/р  </w:t>
            </w:r>
            <w:r w:rsidR="002C332F">
              <w:rPr>
                <w:rFonts w:ascii="Times New Roman" w:hAnsi="Times New Roman" w:cs="Times New Roman"/>
                <w:sz w:val="24"/>
                <w:szCs w:val="24"/>
              </w:rPr>
              <w:t xml:space="preserve">6. </w:t>
            </w:r>
            <w:r w:rsidRPr="005D3E03">
              <w:rPr>
                <w:rFonts w:ascii="Times New Roman" w:hAnsi="Times New Roman" w:cs="Times New Roman"/>
                <w:sz w:val="24"/>
                <w:szCs w:val="24"/>
              </w:rPr>
              <w:t xml:space="preserve"> «Признаки  однодольных  и двудольных растений»</w:t>
            </w:r>
          </w:p>
          <w:p w:rsidR="00C12E52" w:rsidRPr="005D3E03" w:rsidRDefault="00C12E52" w:rsidP="00100FD8">
            <w:pPr>
              <w:rPr>
                <w:rFonts w:ascii="Times New Roman" w:hAnsi="Times New Roman" w:cs="Times New Roman"/>
                <w:sz w:val="24"/>
                <w:szCs w:val="24"/>
              </w:rPr>
            </w:pPr>
          </w:p>
        </w:tc>
        <w:tc>
          <w:tcPr>
            <w:tcW w:w="3077" w:type="dxa"/>
            <w:gridSpan w:val="2"/>
          </w:tcPr>
          <w:p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Общая х</w:t>
            </w:r>
            <w:r w:rsidR="005D3E03">
              <w:rPr>
                <w:rStyle w:val="markedcontent"/>
                <w:rFonts w:ascii="Times New Roman" w:hAnsi="Times New Roman" w:cs="Times New Roman"/>
                <w:sz w:val="24"/>
                <w:szCs w:val="24"/>
              </w:rPr>
              <w:t>арактеристи-ка. Семейства: Розо</w:t>
            </w:r>
            <w:r w:rsidRPr="005D3E03">
              <w:rPr>
                <w:rStyle w:val="markedcontent"/>
                <w:rFonts w:ascii="Times New Roman" w:hAnsi="Times New Roman" w:cs="Times New Roman"/>
                <w:sz w:val="24"/>
                <w:szCs w:val="24"/>
              </w:rPr>
              <w:t>цветные, Мотыльковые, Крестоцветные, Паслён</w:t>
            </w:r>
            <w:r w:rsidR="005D3E03">
              <w:rPr>
                <w:rStyle w:val="markedcontent"/>
                <w:rFonts w:ascii="Times New Roman" w:hAnsi="Times New Roman" w:cs="Times New Roman"/>
                <w:sz w:val="24"/>
                <w:szCs w:val="24"/>
              </w:rPr>
              <w:t>овые, Сложно-цветные. Отличител-ные признаки се</w:t>
            </w:r>
            <w:r w:rsidRPr="005D3E03">
              <w:rPr>
                <w:rStyle w:val="markedcontent"/>
                <w:rFonts w:ascii="Times New Roman" w:hAnsi="Times New Roman" w:cs="Times New Roman"/>
                <w:sz w:val="24"/>
                <w:szCs w:val="24"/>
              </w:rPr>
              <w:t>мейств. Значение в природе и жи</w:t>
            </w:r>
            <w:r w:rsidR="005D3E03">
              <w:rPr>
                <w:rStyle w:val="markedcontent"/>
                <w:rFonts w:ascii="Times New Roman" w:hAnsi="Times New Roman" w:cs="Times New Roman"/>
                <w:sz w:val="24"/>
                <w:szCs w:val="24"/>
              </w:rPr>
              <w:t>зни чел-века. Сельскохозяй</w:t>
            </w:r>
            <w:r w:rsidRPr="005D3E03">
              <w:rPr>
                <w:rStyle w:val="markedcontent"/>
                <w:rFonts w:ascii="Times New Roman" w:hAnsi="Times New Roman" w:cs="Times New Roman"/>
                <w:sz w:val="24"/>
                <w:szCs w:val="24"/>
              </w:rPr>
              <w:t>ственные культуры</w:t>
            </w:r>
          </w:p>
        </w:tc>
        <w:tc>
          <w:tcPr>
            <w:tcW w:w="2198" w:type="dxa"/>
          </w:tcPr>
          <w:p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Изучить общую ха</w:t>
            </w:r>
            <w:r w:rsidR="00C12E52" w:rsidRPr="005D3E03">
              <w:rPr>
                <w:rStyle w:val="markedcontent"/>
                <w:rFonts w:ascii="Times New Roman" w:hAnsi="Times New Roman" w:cs="Times New Roman"/>
                <w:sz w:val="24"/>
                <w:szCs w:val="24"/>
              </w:rPr>
              <w:t>рактеристику се-мейств класса Дву-дольные.</w:t>
            </w:r>
          </w:p>
        </w:tc>
        <w:tc>
          <w:tcPr>
            <w:tcW w:w="962"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4</w:t>
            </w:r>
          </w:p>
        </w:tc>
        <w:tc>
          <w:tcPr>
            <w:tcW w:w="3427" w:type="dxa"/>
          </w:tcPr>
          <w:p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Выделять основные признаки клас-са Двудольные.</w:t>
            </w:r>
            <w:r w:rsidR="005D3E03">
              <w:rPr>
                <w:rStyle w:val="markedcontent"/>
                <w:rFonts w:ascii="Times New Roman" w:hAnsi="Times New Roman" w:cs="Times New Roman"/>
                <w:sz w:val="24"/>
                <w:szCs w:val="24"/>
              </w:rPr>
              <w:t xml:space="preserve"> </w:t>
            </w:r>
            <w:r w:rsidRPr="005D3E03">
              <w:rPr>
                <w:rStyle w:val="markedcontent"/>
                <w:rFonts w:ascii="Times New Roman" w:hAnsi="Times New Roman" w:cs="Times New Roman"/>
                <w:sz w:val="24"/>
                <w:szCs w:val="24"/>
              </w:rPr>
              <w:t>Описывать отличительные призна-ки семейств класса.</w:t>
            </w:r>
            <w:r w:rsidR="005D3E03">
              <w:rPr>
                <w:rStyle w:val="markedcontent"/>
                <w:rFonts w:ascii="Times New Roman" w:hAnsi="Times New Roman" w:cs="Times New Roman"/>
                <w:sz w:val="24"/>
                <w:szCs w:val="24"/>
              </w:rPr>
              <w:t xml:space="preserve"> Распознавать представителей с</w:t>
            </w:r>
            <w:r w:rsidRPr="005D3E03">
              <w:rPr>
                <w:rStyle w:val="markedcontent"/>
                <w:rFonts w:ascii="Times New Roman" w:hAnsi="Times New Roman" w:cs="Times New Roman"/>
                <w:sz w:val="24"/>
                <w:szCs w:val="24"/>
              </w:rPr>
              <w:t>-мейств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клас-са Двудольные в природе и жизни человека</w:t>
            </w:r>
          </w:p>
        </w:tc>
        <w:tc>
          <w:tcPr>
            <w:tcW w:w="2462" w:type="dxa"/>
          </w:tcPr>
          <w:p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Работа с гербарным мате</w:t>
            </w:r>
            <w:r w:rsidR="00C12E52" w:rsidRPr="005D3E03">
              <w:rPr>
                <w:rStyle w:val="markedcontent"/>
                <w:rFonts w:ascii="Times New Roman" w:hAnsi="Times New Roman" w:cs="Times New Roman"/>
                <w:sz w:val="24"/>
                <w:szCs w:val="24"/>
              </w:rPr>
              <w:t>риалом</w:t>
            </w:r>
          </w:p>
        </w:tc>
      </w:tr>
      <w:tr w:rsidR="00B52C97" w:rsidRPr="005D3E03" w:rsidTr="00C12E52">
        <w:trPr>
          <w:trHeight w:val="4785"/>
        </w:trPr>
        <w:tc>
          <w:tcPr>
            <w:tcW w:w="528" w:type="dxa"/>
          </w:tcPr>
          <w:p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5</w:t>
            </w:r>
          </w:p>
        </w:tc>
        <w:tc>
          <w:tcPr>
            <w:tcW w:w="2132" w:type="dxa"/>
            <w:gridSpan w:val="2"/>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Семейства класса Однодольные</w:t>
            </w:r>
          </w:p>
        </w:tc>
        <w:tc>
          <w:tcPr>
            <w:tcW w:w="3077" w:type="dxa"/>
            <w:gridSpan w:val="2"/>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w:t>
            </w:r>
          </w:p>
        </w:tc>
        <w:tc>
          <w:tcPr>
            <w:tcW w:w="2198" w:type="dxa"/>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52C97"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Выделять признаки класса Одно-дольные. Определять признаки деления классов Двудольные и Однодоль-ные на семейства. Описывать характерные черты се-мейств класса Однодольные.Применять приёмы работы с опре-делителем растений.Приводить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p w:rsidR="00B52C97" w:rsidRPr="005D3E03" w:rsidRDefault="00B52C97" w:rsidP="00100FD8">
            <w:pPr>
              <w:rPr>
                <w:rStyle w:val="markedcontent"/>
                <w:rFonts w:ascii="Times New Roman" w:hAnsi="Times New Roman" w:cs="Times New Roman"/>
                <w:sz w:val="24"/>
                <w:szCs w:val="24"/>
              </w:rPr>
            </w:pPr>
          </w:p>
          <w:p w:rsidR="00B52C97" w:rsidRPr="005D3E03" w:rsidRDefault="00B52C97" w:rsidP="00100FD8">
            <w:pPr>
              <w:rPr>
                <w:rFonts w:ascii="Times New Roman" w:hAnsi="Times New Roman" w:cs="Times New Roman"/>
                <w:sz w:val="24"/>
                <w:szCs w:val="24"/>
              </w:rPr>
            </w:pPr>
          </w:p>
        </w:tc>
        <w:tc>
          <w:tcPr>
            <w:tcW w:w="2462" w:type="dxa"/>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Работа с гер-барным мате-риалом</w:t>
            </w:r>
          </w:p>
        </w:tc>
      </w:tr>
      <w:tr w:rsidR="00F63504" w:rsidRPr="005D3E03" w:rsidTr="00100FD8">
        <w:trPr>
          <w:trHeight w:val="285"/>
        </w:trPr>
        <w:tc>
          <w:tcPr>
            <w:tcW w:w="14786" w:type="dxa"/>
            <w:gridSpan w:val="9"/>
          </w:tcPr>
          <w:p w:rsidR="00F63504" w:rsidRPr="005D3E03" w:rsidRDefault="00F63504" w:rsidP="00100FD8">
            <w:pPr>
              <w:rPr>
                <w:rStyle w:val="markedcontent"/>
                <w:rFonts w:ascii="Times New Roman" w:hAnsi="Times New Roman" w:cs="Times New Roman"/>
                <w:sz w:val="24"/>
                <w:szCs w:val="24"/>
              </w:rPr>
            </w:pPr>
          </w:p>
          <w:p w:rsidR="00B52C97" w:rsidRPr="005D3E03" w:rsidRDefault="00B52C97" w:rsidP="00B52C97">
            <w:pPr>
              <w:jc w:val="center"/>
              <w:rPr>
                <w:rFonts w:ascii="Times New Roman" w:hAnsi="Times New Roman" w:cs="Times New Roman"/>
                <w:sz w:val="24"/>
                <w:szCs w:val="24"/>
              </w:rPr>
            </w:pPr>
            <w:r w:rsidRPr="005D3E03">
              <w:rPr>
                <w:rFonts w:ascii="Times New Roman" w:hAnsi="Times New Roman" w:cs="Times New Roman"/>
                <w:sz w:val="24"/>
                <w:szCs w:val="24"/>
              </w:rPr>
              <w:t>Животные – потребители органического вещества</w:t>
            </w:r>
          </w:p>
          <w:p w:rsidR="00F63504" w:rsidRPr="005D3E03" w:rsidRDefault="00F63504" w:rsidP="00100FD8">
            <w:pPr>
              <w:jc w:val="center"/>
              <w:rPr>
                <w:rStyle w:val="markedcontent"/>
                <w:rFonts w:ascii="Times New Roman" w:hAnsi="Times New Roman" w:cs="Times New Roman"/>
                <w:sz w:val="24"/>
                <w:szCs w:val="24"/>
              </w:rPr>
            </w:pP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6</w:t>
            </w:r>
          </w:p>
        </w:tc>
        <w:tc>
          <w:tcPr>
            <w:tcW w:w="2415" w:type="dxa"/>
            <w:gridSpan w:val="3"/>
          </w:tcPr>
          <w:p w:rsidR="00F63504"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характери-стика подцарства Простейшие. </w:t>
            </w:r>
            <w:r w:rsidR="00100FD8"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7.</w:t>
            </w:r>
            <w:r w:rsidR="00100FD8" w:rsidRPr="005D3E03">
              <w:rPr>
                <w:rFonts w:ascii="Times New Roman" w:hAnsi="Times New Roman" w:cs="Times New Roman"/>
                <w:sz w:val="24"/>
                <w:szCs w:val="24"/>
              </w:rPr>
              <w:br/>
            </w:r>
            <w:r w:rsidR="00100FD8" w:rsidRPr="005D3E03">
              <w:rPr>
                <w:rStyle w:val="markedcontent"/>
                <w:rFonts w:ascii="Times New Roman" w:hAnsi="Times New Roman" w:cs="Times New Roman"/>
                <w:sz w:val="24"/>
                <w:szCs w:val="24"/>
              </w:rPr>
              <w:t>«Строение и передви-жение инфузории-ту-</w:t>
            </w:r>
            <w:r w:rsidR="00100FD8" w:rsidRPr="005D3E03">
              <w:rPr>
                <w:rStyle w:val="markedcontent"/>
                <w:rFonts w:ascii="Times New Roman" w:hAnsi="Times New Roman" w:cs="Times New Roman"/>
                <w:sz w:val="24"/>
                <w:szCs w:val="24"/>
              </w:rPr>
              <w:lastRenderedPageBreak/>
              <w:t>фельки»</w:t>
            </w:r>
          </w:p>
          <w:p w:rsidR="00100FD8" w:rsidRPr="005D3E03" w:rsidRDefault="002C332F" w:rsidP="00100FD8">
            <w:pPr>
              <w:rPr>
                <w:rFonts w:ascii="Times New Roman" w:hAnsi="Times New Roman" w:cs="Times New Roman"/>
                <w:sz w:val="24"/>
                <w:szCs w:val="24"/>
              </w:rPr>
            </w:pPr>
            <w:r>
              <w:rPr>
                <w:rStyle w:val="markedcontent"/>
                <w:rFonts w:ascii="Times New Roman" w:hAnsi="Times New Roman" w:cs="Times New Roman"/>
                <w:sz w:val="24"/>
                <w:szCs w:val="24"/>
              </w:rPr>
              <w:t xml:space="preserve">8. </w:t>
            </w:r>
            <w:r w:rsidR="00100FD8" w:rsidRPr="005D3E03">
              <w:rPr>
                <w:rStyle w:val="markedcontent"/>
                <w:rFonts w:ascii="Times New Roman" w:hAnsi="Times New Roman" w:cs="Times New Roman"/>
                <w:sz w:val="24"/>
                <w:szCs w:val="24"/>
              </w:rPr>
              <w:t>«Сравнительная характеристика одноклеточных организмов»</w:t>
            </w:r>
          </w:p>
        </w:tc>
        <w:tc>
          <w:tcPr>
            <w:tcW w:w="2794"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Среда обитания, внеш-нее строение. Строе-ние и жизнедеятель-ность саркодовых на примере амёбы-про-тея. Разнообразие сар-кодовых Среда обитания, строе-ние и </w:t>
            </w:r>
            <w:r w:rsidRPr="005D3E03">
              <w:rPr>
                <w:rStyle w:val="markedcontent"/>
                <w:rFonts w:ascii="Times New Roman" w:hAnsi="Times New Roman" w:cs="Times New Roman"/>
                <w:sz w:val="24"/>
                <w:szCs w:val="24"/>
              </w:rPr>
              <w:lastRenderedPageBreak/>
              <w:t>передвижение на примере эвглены зелё-ной. Характер питания, его зависимость от условий среды. Дыха-ние, выделение и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множение. Сочетание признаков животного и растения у эвглены зелёной. Разнообразие жгутиконосцев</w:t>
            </w:r>
          </w:p>
        </w:tc>
        <w:tc>
          <w:tcPr>
            <w:tcW w:w="2198"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Дать общую характе-ристику Простей-шим, на примере Ти-па Саркодожгути-ковые. На примере эвглены зеленой показать </w:t>
            </w:r>
            <w:r w:rsidRPr="005D3E03">
              <w:rPr>
                <w:rStyle w:val="markedcontent"/>
                <w:rFonts w:ascii="Times New Roman" w:hAnsi="Times New Roman" w:cs="Times New Roman"/>
                <w:sz w:val="24"/>
                <w:szCs w:val="24"/>
              </w:rPr>
              <w:lastRenderedPageBreak/>
              <w:t>взаимосвязь строе-ния и характера пи-тания от условий окружающей среды</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Выявлять характерные признаки подцарства Простейшие, или Од-ноклеточные, типа Саркодовые и жгутиконосцы.Распознавать представителей клас-са Саркодовые на микропрепа-</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ратах, рисунках, фотографиях.Устанавливать взаимосвязь строе-ния и функций организма на при-мере амёбы-протея. Обосновывать роль простейших в экосистемахУмение работать с лабораторным оборудованием, увеличительными приборами.</w:t>
            </w:r>
          </w:p>
        </w:tc>
        <w:tc>
          <w:tcPr>
            <w:tcW w:w="2462"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Микроскоп цифровой, микропрепа-раты (амеба, эвглена зеленая, инфузория туфелька)</w:t>
            </w: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7</w:t>
            </w:r>
          </w:p>
        </w:tc>
        <w:tc>
          <w:tcPr>
            <w:tcW w:w="2415" w:type="dxa"/>
            <w:gridSpan w:val="3"/>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Тип Кишечно-полостные. Строение и жизне-деятельность</w:t>
            </w:r>
          </w:p>
        </w:tc>
        <w:tc>
          <w:tcPr>
            <w:tcW w:w="2794"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Общие черты строе-</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ния. Гидра — одиноч-ный полип. Среда оби-тания, внешнее и вну-треннее строение. Особенности жизнеде-ятельности, уровень организации в сравне-нии с простейшими</w:t>
            </w:r>
          </w:p>
        </w:tc>
        <w:tc>
          <w:tcPr>
            <w:tcW w:w="2198"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строение и жизнедеятельность кишечнополостных на примере гидры, выделить основные черты усложнения организации по сравнению с про-стейшими.</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Описывать основные признаки подцарства Многоклеточные.Называть представителей типа ки-шечнополостных. Выделять общие черты строения. Объяснять на примере наличие лу-чевой симметрии у кишечнопо-лостных. Характеризовать признаки более сложной организации в сравнении с простейшими</w:t>
            </w:r>
          </w:p>
        </w:tc>
        <w:tc>
          <w:tcPr>
            <w:tcW w:w="2462"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 цифровой, микропрепа-раты. (вну-треннее строение гидры)</w:t>
            </w: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8</w:t>
            </w:r>
          </w:p>
        </w:tc>
        <w:tc>
          <w:tcPr>
            <w:tcW w:w="2415" w:type="dxa"/>
            <w:gridSpan w:val="3"/>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Тип Кольчатые че-рви.</w:t>
            </w:r>
          </w:p>
        </w:tc>
        <w:tc>
          <w:tcPr>
            <w:tcW w:w="2794"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Места обитания, строе-ние и жизнедеятель-ность систем внутренних ор-ганов. Уровни органи-зации органов чувств свободноживущих кольчатых червей и па-разитических круглых червей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 xml:space="preserve">Лабораторная работа </w:t>
            </w:r>
            <w:r w:rsidR="002C332F">
              <w:rPr>
                <w:rStyle w:val="markedcontent"/>
                <w:rFonts w:ascii="Times New Roman" w:hAnsi="Times New Roman" w:cs="Times New Roman"/>
                <w:sz w:val="24"/>
                <w:szCs w:val="24"/>
              </w:rPr>
              <w:t xml:space="preserve">9.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дождевого червя, его передвижение, раздра-жимость».</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Лабораторная работа</w:t>
            </w:r>
            <w:r w:rsidR="002C332F">
              <w:rPr>
                <w:rStyle w:val="markedcontent"/>
                <w:rFonts w:ascii="Times New Roman" w:hAnsi="Times New Roman" w:cs="Times New Roman"/>
                <w:sz w:val="24"/>
                <w:szCs w:val="24"/>
              </w:rPr>
              <w:t xml:space="preserve"> 10 </w:t>
            </w:r>
            <w:r w:rsidRPr="005D3E03">
              <w:rPr>
                <w:rStyle w:val="markedcontent"/>
                <w:rFonts w:ascii="Times New Roman" w:hAnsi="Times New Roman" w:cs="Times New Roman"/>
                <w:sz w:val="24"/>
                <w:szCs w:val="24"/>
              </w:rPr>
              <w:t>(по усмотрению учи-теля)</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«Внутреннее строение дождевого червя».</w:t>
            </w:r>
          </w:p>
        </w:tc>
        <w:tc>
          <w:tcPr>
            <w:tcW w:w="2198" w:type="dxa"/>
          </w:tcPr>
          <w:p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особенности усложнения в строении кольча-тых червей как бо-лее высокоорганизо-ванной группы по сравнению с плоски-ми и </w:t>
            </w:r>
            <w:r w:rsidRPr="005D3E03">
              <w:rPr>
                <w:rStyle w:val="markedcontent"/>
                <w:rFonts w:ascii="Times New Roman" w:hAnsi="Times New Roman" w:cs="Times New Roman"/>
                <w:sz w:val="24"/>
                <w:szCs w:val="24"/>
              </w:rPr>
              <w:lastRenderedPageBreak/>
              <w:t>круглыми чер-вями.</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Распознавать представителей клас-са на рисунках, фотографиях.Характеризовать черты усложне-ния строения систем внутренних органов.Формулировать вывод об уровне строения органов чувств</w:t>
            </w:r>
          </w:p>
        </w:tc>
        <w:tc>
          <w:tcPr>
            <w:tcW w:w="2462" w:type="dxa"/>
          </w:tcPr>
          <w:p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 цифровой, лаборатор-ное оборудо-вание. Элек-тронные таб-лицы</w:t>
            </w:r>
          </w:p>
        </w:tc>
      </w:tr>
      <w:tr w:rsidR="00B360FE" w:rsidRPr="005D3E03" w:rsidTr="0038467C">
        <w:tc>
          <w:tcPr>
            <w:tcW w:w="528" w:type="dxa"/>
          </w:tcPr>
          <w:p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415" w:type="dxa"/>
            <w:gridSpan w:val="3"/>
          </w:tcPr>
          <w:p w:rsidR="00B360FE" w:rsidRPr="005D3E03" w:rsidRDefault="00B360FE" w:rsidP="00B360FE">
            <w:pPr>
              <w:rPr>
                <w:rFonts w:ascii="Times New Roman" w:hAnsi="Times New Roman" w:cs="Times New Roman"/>
                <w:sz w:val="24"/>
                <w:szCs w:val="24"/>
              </w:rPr>
            </w:pPr>
            <w:r w:rsidRPr="005D3E03">
              <w:rPr>
                <w:rStyle w:val="markedcontent"/>
                <w:rFonts w:ascii="Times New Roman" w:hAnsi="Times New Roman" w:cs="Times New Roman"/>
                <w:sz w:val="24"/>
                <w:szCs w:val="24"/>
              </w:rPr>
              <w:t>Тип Моллюски</w:t>
            </w:r>
          </w:p>
        </w:tc>
        <w:tc>
          <w:tcPr>
            <w:tcW w:w="2794" w:type="dxa"/>
          </w:tcPr>
          <w:p w:rsidR="002C332F" w:rsidRDefault="009E3D6D"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Среда обитания, внеш-нее строение на приме-ре беззубки. Строение и функции систем вну-тренних органов. Осо-бенности размножения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и развития. Роль в при-роде и значение для человека. </w:t>
            </w:r>
          </w:p>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11.</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ра-ковин пресноводных и морских моллюсков»</w:t>
            </w:r>
          </w:p>
        </w:tc>
        <w:tc>
          <w:tcPr>
            <w:tcW w:w="2198" w:type="dxa"/>
          </w:tcPr>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особенности строения класса Двустворчатые мол-люски</w:t>
            </w:r>
          </w:p>
        </w:tc>
        <w:tc>
          <w:tcPr>
            <w:tcW w:w="962" w:type="dxa"/>
          </w:tcPr>
          <w:p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Различать и определять дву-створчатых моллюсков на рисун-ках, фотографиях, натуральных объектах.Объяснять взаимосвязь образа жизни и особенностей строения двустворчатых моллюсков.Характеризовать черты приспособ-ленности моллюсков к среде оби-тания. Формулировать вывод о роли дву-створчатых моллюсков в водных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экосистемах, в жизни человека.Устанавливать сходство и различия в строении раковин моллюсков.Соблюдать правила работы в каби-нете, обращения с лабораторным оборудованием</w:t>
            </w:r>
          </w:p>
        </w:tc>
        <w:tc>
          <w:tcPr>
            <w:tcW w:w="2462" w:type="dxa"/>
          </w:tcPr>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Цифровой микроскоп, лаборатор-ное оборудо-вание. Влаж-ные препара-ты, коллекции раковин моллюсков. Электронные таблицы</w:t>
            </w:r>
          </w:p>
        </w:tc>
      </w:tr>
      <w:tr w:rsidR="00B360FE" w:rsidRPr="005D3E03" w:rsidTr="0038467C">
        <w:tc>
          <w:tcPr>
            <w:tcW w:w="528" w:type="dxa"/>
          </w:tcPr>
          <w:p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10</w:t>
            </w:r>
          </w:p>
        </w:tc>
        <w:tc>
          <w:tcPr>
            <w:tcW w:w="2415" w:type="dxa"/>
            <w:gridSpan w:val="3"/>
          </w:tcPr>
          <w:p w:rsidR="00B360FE"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Тип </w:t>
            </w:r>
            <w:r w:rsidR="0050235B" w:rsidRPr="005D3E03">
              <w:rPr>
                <w:rStyle w:val="markedcontent"/>
                <w:rFonts w:ascii="Times New Roman" w:hAnsi="Times New Roman" w:cs="Times New Roman"/>
                <w:sz w:val="24"/>
                <w:szCs w:val="24"/>
              </w:rPr>
              <w:t xml:space="preserve">Членистоногие. </w:t>
            </w:r>
            <w:r w:rsidR="0050235B" w:rsidRPr="005D3E03">
              <w:rPr>
                <w:rStyle w:val="markedcontent"/>
                <w:rFonts w:ascii="Times New Roman" w:hAnsi="Times New Roman" w:cs="Times New Roman"/>
                <w:sz w:val="24"/>
                <w:szCs w:val="24"/>
              </w:rPr>
              <w:lastRenderedPageBreak/>
              <w:t>Класс Насекомые</w:t>
            </w:r>
          </w:p>
        </w:tc>
        <w:tc>
          <w:tcPr>
            <w:tcW w:w="2794"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Общая характеристи-ка, </w:t>
            </w:r>
            <w:r w:rsidRPr="005D3E03">
              <w:rPr>
                <w:rStyle w:val="markedcontent"/>
                <w:rFonts w:ascii="Times New Roman" w:hAnsi="Times New Roman" w:cs="Times New Roman"/>
                <w:sz w:val="24"/>
                <w:szCs w:val="24"/>
              </w:rPr>
              <w:lastRenderedPageBreak/>
              <w:t>особенности внеш-него строения. Разно-образие ротовых орга-нов. Строение и функции систем вну-тренних органов. Раз-множение. Развитие с неполным превращением. Группы насекомых. Развитие с полным превращени-ем. Группы насекомых. Роль каждой стадии развития насекомых</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Лабораторная работа 12.</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«Внешнее строение на</w:t>
            </w:r>
            <w:r w:rsidRPr="005D3E03">
              <w:rPr>
                <w:rStyle w:val="markedcontent"/>
                <w:rFonts w:ascii="Times New Roman" w:hAnsi="Times New Roman" w:cs="Times New Roman"/>
                <w:sz w:val="24"/>
                <w:szCs w:val="24"/>
              </w:rPr>
              <w:t>секомого»</w:t>
            </w:r>
          </w:p>
        </w:tc>
        <w:tc>
          <w:tcPr>
            <w:tcW w:w="2198"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Выявить основные </w:t>
            </w:r>
            <w:r w:rsidRPr="005D3E03">
              <w:rPr>
                <w:rStyle w:val="markedcontent"/>
                <w:rFonts w:ascii="Times New Roman" w:hAnsi="Times New Roman" w:cs="Times New Roman"/>
                <w:sz w:val="24"/>
                <w:szCs w:val="24"/>
              </w:rPr>
              <w:lastRenderedPageBreak/>
              <w:t>характерные призна-ки насекомых. Изучить типы разви-тия насекомых</w:t>
            </w:r>
          </w:p>
        </w:tc>
        <w:tc>
          <w:tcPr>
            <w:tcW w:w="962" w:type="dxa"/>
          </w:tcPr>
          <w:p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характерные </w:t>
            </w:r>
            <w:r w:rsidRPr="005D3E03">
              <w:rPr>
                <w:rStyle w:val="markedcontent"/>
                <w:rFonts w:ascii="Times New Roman" w:hAnsi="Times New Roman" w:cs="Times New Roman"/>
                <w:sz w:val="24"/>
                <w:szCs w:val="24"/>
              </w:rPr>
              <w:lastRenderedPageBreak/>
              <w:t>признаки насекомых, описывать их при вы-полнении лабораторной работы.Устанавливать взаимосвязь вну-треннего строения и процессов жизнедеятельности насекомых.Наблюдать, фиксировать результа-ты наблюдений, делать выводы.Соблюдать правила работы в каби-нете, обращения с лабораторным оборудованием. Характеризовать типы развития на-секомых. Объяснять принципы классифика-ции насекомых.Устанавливать систематическую принадлежность насекомых.Выявлять различия в развитии на-секомых с полным и неполным превращением</w:t>
            </w:r>
          </w:p>
        </w:tc>
        <w:tc>
          <w:tcPr>
            <w:tcW w:w="2462"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Гербарный материал </w:t>
            </w:r>
            <w:r w:rsidRPr="005D3E03">
              <w:rPr>
                <w:rStyle w:val="markedcontent"/>
                <w:rFonts w:ascii="Times New Roman" w:hAnsi="Times New Roman" w:cs="Times New Roman"/>
                <w:sz w:val="24"/>
                <w:szCs w:val="24"/>
              </w:rPr>
              <w:lastRenderedPageBreak/>
              <w:t>— строение на-секомого, типы развития.</w:t>
            </w:r>
          </w:p>
        </w:tc>
      </w:tr>
      <w:tr w:rsidR="00B360FE" w:rsidRPr="005D3E03" w:rsidTr="0038467C">
        <w:tc>
          <w:tcPr>
            <w:tcW w:w="528" w:type="dxa"/>
          </w:tcPr>
          <w:p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415" w:type="dxa"/>
            <w:gridSpan w:val="3"/>
          </w:tcPr>
          <w:p w:rsidR="0050235B"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rsidR="00B360FE" w:rsidRPr="005D3E03" w:rsidRDefault="0050235B" w:rsidP="0050235B">
            <w:pPr>
              <w:rPr>
                <w:rFonts w:ascii="Times New Roman" w:hAnsi="Times New Roman" w:cs="Times New Roman"/>
                <w:sz w:val="24"/>
                <w:szCs w:val="24"/>
              </w:rPr>
            </w:pPr>
            <w:r w:rsidRPr="005D3E03">
              <w:rPr>
                <w:rFonts w:ascii="Times New Roman" w:hAnsi="Times New Roman" w:cs="Times New Roman"/>
                <w:sz w:val="24"/>
                <w:szCs w:val="24"/>
              </w:rPr>
              <w:t xml:space="preserve">Тип Хордовые. Позвоночные животные. Надкласс Рыбы.  </w:t>
            </w:r>
          </w:p>
        </w:tc>
        <w:tc>
          <w:tcPr>
            <w:tcW w:w="2794"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Особенности внешнего строения, связанные с обитанием в воде.Строение и функции конечностей. Органы боковой линии, органы слуха, равновесия. Опорно-</w:t>
            </w:r>
            <w:r w:rsidRPr="005D3E03">
              <w:rPr>
                <w:rStyle w:val="markedcontent"/>
                <w:rFonts w:ascii="Times New Roman" w:hAnsi="Times New Roman" w:cs="Times New Roman"/>
                <w:sz w:val="24"/>
                <w:szCs w:val="24"/>
              </w:rPr>
              <w:lastRenderedPageBreak/>
              <w:t>двигательная система. Скелет непар-ных и парных плавни-ков. Скелет головы, скелет жабр. Особен-ности строения и функ-ций систем внутренних органов. Черты более высокого уровня орга-низации рыб по срав-нению с ланцетником.</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и особенности передви-жения рыбы»</w:t>
            </w:r>
            <w:r w:rsidRPr="005D3E03">
              <w:rPr>
                <w:rFonts w:ascii="Times New Roman" w:hAnsi="Times New Roman" w:cs="Times New Roman"/>
                <w:sz w:val="24"/>
                <w:szCs w:val="24"/>
              </w:rPr>
              <w:t xml:space="preserve"> Л/р</w:t>
            </w:r>
            <w:r w:rsidR="002C332F">
              <w:rPr>
                <w:rFonts w:ascii="Times New Roman" w:hAnsi="Times New Roman" w:cs="Times New Roman"/>
                <w:sz w:val="24"/>
                <w:szCs w:val="24"/>
              </w:rPr>
              <w:t xml:space="preserve"> 13.</w:t>
            </w:r>
            <w:r w:rsidRPr="005D3E03">
              <w:rPr>
                <w:rFonts w:ascii="Times New Roman" w:hAnsi="Times New Roman" w:cs="Times New Roman"/>
                <w:sz w:val="24"/>
                <w:szCs w:val="24"/>
              </w:rPr>
              <w:t xml:space="preserve">  «Внутреннее строение рыбы»</w:t>
            </w:r>
          </w:p>
        </w:tc>
        <w:tc>
          <w:tcPr>
            <w:tcW w:w="2198"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особенности внешнего строения, связанные с обита-нием в воде</w:t>
            </w:r>
          </w:p>
        </w:tc>
        <w:tc>
          <w:tcPr>
            <w:tcW w:w="962" w:type="dxa"/>
          </w:tcPr>
          <w:p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особенности внешнего строения рыб в связи со средой обитания. Осваивать приёмы работы с опре-делителем животных.Выявлять черты приспособленно-сти внутреннего строения рыб к </w:t>
            </w:r>
            <w:r w:rsidRPr="005D3E03">
              <w:rPr>
                <w:rStyle w:val="markedcontent"/>
                <w:rFonts w:ascii="Times New Roman" w:hAnsi="Times New Roman" w:cs="Times New Roman"/>
                <w:sz w:val="24"/>
                <w:szCs w:val="24"/>
              </w:rPr>
              <w:lastRenderedPageBreak/>
              <w:t>обитанию в воде. Наблюдать и описывать внешнее строение и особенности передви-жения рыб в ходе выполнения ла-бораторной работы.Соблюдать правила поведения в кабинете, обращения с лаборатор-ным оборудованием. Устанавливать взаимосвязь строе-ния отдельных частей скелета рыб и их функций. Выявлять характерные черты строения систем внутренних орга-нов.Сравнивать особенности строения и функций внутренних органов рыб и ланцетника. Характеризовать черты усложне-ния организации рыб</w:t>
            </w:r>
          </w:p>
        </w:tc>
        <w:tc>
          <w:tcPr>
            <w:tcW w:w="2462"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«Рыбы». Мо-дель — ске-лет рыбы</w:t>
            </w:r>
          </w:p>
        </w:tc>
      </w:tr>
      <w:tr w:rsidR="0050235B" w:rsidRPr="005D3E03" w:rsidTr="0038467C">
        <w:tc>
          <w:tcPr>
            <w:tcW w:w="528" w:type="dxa"/>
          </w:tcPr>
          <w:p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415" w:type="dxa"/>
            <w:gridSpan w:val="3"/>
          </w:tcPr>
          <w:p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Земноводные</w:t>
            </w:r>
          </w:p>
        </w:tc>
        <w:tc>
          <w:tcPr>
            <w:tcW w:w="2794"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Характерные черты строения систем вну-тренних органов зем-новодных по сравне-нию с костными рыба-ми. Сходство строения внутренних органов земноводных и рыб </w:t>
            </w:r>
          </w:p>
        </w:tc>
        <w:tc>
          <w:tcPr>
            <w:tcW w:w="2198"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черты строе-ния систем внутрен-них органов земно-водных по сравне-нию с костными рыбами</w:t>
            </w:r>
          </w:p>
        </w:tc>
        <w:tc>
          <w:tcPr>
            <w:tcW w:w="962" w:type="dxa"/>
          </w:tcPr>
          <w:p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Устанавливать взаимосвязь строе-ния органов и систем органов с их функциями и средой обитания.Сравнивать, обобщать информа-цию о строении внутренних орга-нов амфибий и рыб, делать выво-ды.Определять черты более высокой организации земноводных по срав-нению с рыбами</w:t>
            </w:r>
          </w:p>
        </w:tc>
        <w:tc>
          <w:tcPr>
            <w:tcW w:w="2462"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«Земновод-ные»</w:t>
            </w:r>
          </w:p>
        </w:tc>
      </w:tr>
      <w:tr w:rsidR="0050235B" w:rsidRPr="005D3E03" w:rsidTr="0038467C">
        <w:tc>
          <w:tcPr>
            <w:tcW w:w="528" w:type="dxa"/>
          </w:tcPr>
          <w:p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13</w:t>
            </w:r>
          </w:p>
        </w:tc>
        <w:tc>
          <w:tcPr>
            <w:tcW w:w="2415" w:type="dxa"/>
            <w:gridSpan w:val="3"/>
          </w:tcPr>
          <w:p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пресмыкающиеся.</w:t>
            </w:r>
            <w:r w:rsidR="0050235B" w:rsidRPr="005D3E03">
              <w:rPr>
                <w:rFonts w:ascii="Times New Roman" w:hAnsi="Times New Roman" w:cs="Times New Roman"/>
                <w:sz w:val="24"/>
                <w:szCs w:val="24"/>
              </w:rPr>
              <w:t xml:space="preserve">.  </w:t>
            </w:r>
          </w:p>
        </w:tc>
        <w:tc>
          <w:tcPr>
            <w:tcW w:w="2794"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Сходство и различия строения систем вну-тренних органов пре-</w:t>
            </w:r>
            <w:r w:rsidRPr="005D3E03">
              <w:rPr>
                <w:rStyle w:val="markedcontent"/>
                <w:rFonts w:ascii="Times New Roman" w:hAnsi="Times New Roman" w:cs="Times New Roman"/>
                <w:sz w:val="24"/>
                <w:szCs w:val="24"/>
              </w:rPr>
              <w:lastRenderedPageBreak/>
              <w:t>смыкающихся и земно-водных. Черты при-</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способленности пресмыкающихся к жизни на суше. Раз-множение и развитие. Зависимость годового жизненного цикла от температурных усло-вий</w:t>
            </w:r>
          </w:p>
        </w:tc>
        <w:tc>
          <w:tcPr>
            <w:tcW w:w="2198"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черты строе-ния систем внутрен-них </w:t>
            </w:r>
            <w:r w:rsidRPr="005D3E03">
              <w:rPr>
                <w:rStyle w:val="markedcontent"/>
                <w:rFonts w:ascii="Times New Roman" w:hAnsi="Times New Roman" w:cs="Times New Roman"/>
                <w:sz w:val="24"/>
                <w:szCs w:val="24"/>
              </w:rPr>
              <w:lastRenderedPageBreak/>
              <w:t>органов пресмы-кающихся по срав-нению с земноводными.</w:t>
            </w:r>
          </w:p>
        </w:tc>
        <w:tc>
          <w:tcPr>
            <w:tcW w:w="962" w:type="dxa"/>
          </w:tcPr>
          <w:p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Устанавливать взаимосвязь строе-ния внутренних органов и систем органов рептилий, их </w:t>
            </w:r>
            <w:r w:rsidRPr="005D3E03">
              <w:rPr>
                <w:rStyle w:val="markedcontent"/>
                <w:rFonts w:ascii="Times New Roman" w:hAnsi="Times New Roman" w:cs="Times New Roman"/>
                <w:sz w:val="24"/>
                <w:szCs w:val="24"/>
              </w:rPr>
              <w:lastRenderedPageBreak/>
              <w:t>функций и среды обитания.Выявлять черты более высокой ор-ганизации пресмыкающихся по сравнению с земноводными.Характеризовать процессы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множения и развития детёнышей у пресмыкающихся. Использовать информационные ресурсы для подготовки презента-ции проекта о годовом жизненном цикле рептилий, заботе о потомстве</w:t>
            </w:r>
          </w:p>
        </w:tc>
        <w:tc>
          <w:tcPr>
            <w:tcW w:w="2462"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«Пресмы-кающиеся»</w:t>
            </w:r>
          </w:p>
        </w:tc>
      </w:tr>
      <w:tr w:rsidR="0050235B" w:rsidRPr="005D3E03" w:rsidTr="0038467C">
        <w:tc>
          <w:tcPr>
            <w:tcW w:w="528" w:type="dxa"/>
          </w:tcPr>
          <w:p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415" w:type="dxa"/>
            <w:gridSpan w:val="3"/>
          </w:tcPr>
          <w:p w:rsidR="0050235B" w:rsidRPr="005D3E03" w:rsidRDefault="0050235B" w:rsidP="0038467C">
            <w:pPr>
              <w:rPr>
                <w:rFonts w:ascii="Times New Roman" w:hAnsi="Times New Roman" w:cs="Times New Roman"/>
                <w:sz w:val="24"/>
                <w:szCs w:val="24"/>
              </w:rPr>
            </w:pPr>
          </w:p>
          <w:p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Птицы.</w:t>
            </w:r>
            <w:r w:rsidR="0050235B" w:rsidRPr="005D3E03">
              <w:rPr>
                <w:rFonts w:ascii="Times New Roman" w:hAnsi="Times New Roman" w:cs="Times New Roman"/>
                <w:sz w:val="24"/>
                <w:szCs w:val="24"/>
              </w:rPr>
              <w:t xml:space="preserve">  </w:t>
            </w:r>
          </w:p>
        </w:tc>
        <w:tc>
          <w:tcPr>
            <w:tcW w:w="2794"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Взаимосвязь внешнего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строения и приспособ-ленности птиц к полёту. Типы перьев и их функ-ции. Черты сходства и различия покровов птиц и рептилий.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14.</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«Внешнее строение птицы. Строение пе-рьев» Изменения строения скелета птиц в связи с приспособленностью к полёту. Особенности строения мускулатуры и её функции. Причины </w:t>
            </w:r>
            <w:r w:rsidRPr="005D3E03">
              <w:rPr>
                <w:rStyle w:val="markedcontent"/>
                <w:rFonts w:ascii="Times New Roman" w:hAnsi="Times New Roman" w:cs="Times New Roman"/>
                <w:sz w:val="24"/>
                <w:szCs w:val="24"/>
              </w:rPr>
              <w:lastRenderedPageBreak/>
              <w:t>срастания отдельных костей скелета птиц.</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15.</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пти-цы»</w:t>
            </w:r>
          </w:p>
        </w:tc>
        <w:tc>
          <w:tcPr>
            <w:tcW w:w="2198"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взаимосвязь внешнего строения и приспособленности птиц к полёту</w:t>
            </w:r>
          </w:p>
        </w:tc>
        <w:tc>
          <w:tcPr>
            <w:tcW w:w="962" w:type="dxa"/>
          </w:tcPr>
          <w:p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Характеризовать особенности внешнего строения птиц в связи с их приспособленностью к полёту.Объяснять строение и функции пе-рьевого покрова тела птиц.Устанавливать черты сходства и различия покровов птиц и репти-лий.Изучать и описывать особенности внешнего строения птиц в ходе вы-полнения лабораторной работы.Соблюдать правила работы в каби-нете, обращения с лабораторным оборудованием</w:t>
            </w:r>
          </w:p>
        </w:tc>
        <w:tc>
          <w:tcPr>
            <w:tcW w:w="2462"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Чучело Пти-цы, Перья птицы, ми-кропрепара-ты «Перья птиц», скелет голубя.</w:t>
            </w:r>
          </w:p>
        </w:tc>
      </w:tr>
      <w:tr w:rsidR="0038467C" w:rsidRPr="005D3E03" w:rsidTr="00682EFA">
        <w:trPr>
          <w:trHeight w:val="7080"/>
        </w:trPr>
        <w:tc>
          <w:tcPr>
            <w:tcW w:w="528" w:type="dxa"/>
          </w:tcPr>
          <w:p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415" w:type="dxa"/>
            <w:gridSpan w:val="3"/>
          </w:tcPr>
          <w:p w:rsidR="0038467C" w:rsidRPr="005D3E03" w:rsidRDefault="0038467C" w:rsidP="0038467C">
            <w:pPr>
              <w:rPr>
                <w:rFonts w:ascii="Times New Roman" w:hAnsi="Times New Roman" w:cs="Times New Roman"/>
                <w:sz w:val="24"/>
                <w:szCs w:val="24"/>
              </w:rPr>
            </w:pPr>
          </w:p>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 xml:space="preserve">Класс Млекопитающие.  </w:t>
            </w:r>
          </w:p>
        </w:tc>
        <w:tc>
          <w:tcPr>
            <w:tcW w:w="2794"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Особенности строения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опорно-двигательной системы. Уровень орга-низации нервной си-стемы по сравнению с другими позвоночны-ми. Характерные черты строения пищевари-тельной системы ко-пытных и грызунов. Усложнение строения и функций внутренних органов.</w:t>
            </w:r>
            <w:r w:rsidRPr="005D3E03">
              <w:rPr>
                <w:rFonts w:ascii="Times New Roman" w:hAnsi="Times New Roman" w:cs="Times New Roman"/>
                <w:sz w:val="24"/>
                <w:szCs w:val="24"/>
              </w:rPr>
              <w:br/>
            </w:r>
            <w:r w:rsidR="00355C99">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16.</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млекопитающих»</w:t>
            </w:r>
          </w:p>
        </w:tc>
        <w:tc>
          <w:tcPr>
            <w:tcW w:w="2198"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скелет и внутреннее строение млекопитающих</w:t>
            </w:r>
          </w:p>
        </w:tc>
        <w:tc>
          <w:tcPr>
            <w:tcW w:w="962" w:type="dxa"/>
          </w:tcPr>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38467C" w:rsidRDefault="0038467C"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Описывать характерные особенно-сти строения и функций опор-но-двигательной системы, исполь-зуя примеры животных разных сред обитания.Проводить наблюдения и фиксиро-вать их результаты в ходе выполне-ния лабораторной работы.Характеризовать особенности строения систем внутренних орга-нов млекопитающих по сравнению с рептилиями.Аргументировать выводы о про-грессивном развитии млекопитаю-щих.Соблюдать правила работы в каби-нете, обращения с лабораторным оборудованием</w:t>
            </w:r>
          </w:p>
          <w:p w:rsidR="00682EFA" w:rsidRDefault="00682EFA" w:rsidP="0038467C">
            <w:pPr>
              <w:rPr>
                <w:rStyle w:val="markedcontent"/>
                <w:rFonts w:ascii="Times New Roman" w:hAnsi="Times New Roman" w:cs="Times New Roman"/>
                <w:sz w:val="24"/>
                <w:szCs w:val="24"/>
              </w:rPr>
            </w:pPr>
          </w:p>
          <w:p w:rsidR="00682EFA" w:rsidRDefault="00682EFA" w:rsidP="0038467C">
            <w:pPr>
              <w:rPr>
                <w:rStyle w:val="markedcontent"/>
                <w:rFonts w:ascii="Times New Roman" w:hAnsi="Times New Roman" w:cs="Times New Roman"/>
                <w:sz w:val="24"/>
                <w:szCs w:val="24"/>
              </w:rPr>
            </w:pPr>
          </w:p>
          <w:p w:rsidR="00682EFA" w:rsidRDefault="00682EFA" w:rsidP="0038467C">
            <w:pPr>
              <w:rPr>
                <w:rStyle w:val="markedcontent"/>
                <w:rFonts w:ascii="Times New Roman" w:hAnsi="Times New Roman" w:cs="Times New Roman"/>
                <w:sz w:val="24"/>
                <w:szCs w:val="24"/>
              </w:rPr>
            </w:pPr>
          </w:p>
          <w:p w:rsidR="00682EFA" w:rsidRPr="005D3E03" w:rsidRDefault="00682EFA" w:rsidP="0038467C">
            <w:pPr>
              <w:rPr>
                <w:rFonts w:ascii="Times New Roman" w:hAnsi="Times New Roman" w:cs="Times New Roman"/>
                <w:sz w:val="24"/>
                <w:szCs w:val="24"/>
              </w:rPr>
            </w:pPr>
          </w:p>
        </w:tc>
        <w:tc>
          <w:tcPr>
            <w:tcW w:w="2462"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«Кролик», скелет мле-копитающего</w:t>
            </w:r>
          </w:p>
        </w:tc>
      </w:tr>
      <w:tr w:rsidR="00682EFA" w:rsidRPr="005D3E03" w:rsidTr="001C4ECC">
        <w:trPr>
          <w:trHeight w:val="360"/>
        </w:trPr>
        <w:tc>
          <w:tcPr>
            <w:tcW w:w="14786" w:type="dxa"/>
            <w:gridSpan w:val="9"/>
          </w:tcPr>
          <w:p w:rsidR="00682EFA" w:rsidRPr="005D3E03" w:rsidRDefault="00682EFA" w:rsidP="00682EFA">
            <w:pPr>
              <w:jc w:val="center"/>
              <w:rPr>
                <w:rStyle w:val="markedcontent"/>
                <w:rFonts w:ascii="Times New Roman" w:hAnsi="Times New Roman" w:cs="Times New Roman"/>
                <w:sz w:val="24"/>
                <w:szCs w:val="24"/>
              </w:rPr>
            </w:pPr>
            <w:r w:rsidRPr="005D3E03">
              <w:rPr>
                <w:rFonts w:ascii="Times New Roman" w:eastAsia="Times New Roman" w:hAnsi="Times New Roman" w:cs="Times New Roman"/>
                <w:sz w:val="24"/>
                <w:szCs w:val="24"/>
                <w:lang w:eastAsia="ru-RU"/>
              </w:rPr>
              <w:t>Бактерии, грибы – разрушители органического вещества. Лишайники</w:t>
            </w:r>
          </w:p>
        </w:tc>
      </w:tr>
      <w:tr w:rsidR="0038467C" w:rsidRPr="005D3E03" w:rsidTr="0038467C">
        <w:tc>
          <w:tcPr>
            <w:tcW w:w="528" w:type="dxa"/>
          </w:tcPr>
          <w:p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16</w:t>
            </w:r>
          </w:p>
        </w:tc>
        <w:tc>
          <w:tcPr>
            <w:tcW w:w="2415" w:type="dxa"/>
            <w:gridSpan w:val="3"/>
          </w:tcPr>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Строение и</w:t>
            </w:r>
          </w:p>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жизнедеятельность</w:t>
            </w:r>
          </w:p>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бактерий. Значение бактерий в природе и жизни человека</w:t>
            </w:r>
          </w:p>
        </w:tc>
        <w:tc>
          <w:tcPr>
            <w:tcW w:w="2794"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Бактерии: строение и </w:t>
            </w:r>
            <w:r w:rsidRPr="005D3E03">
              <w:rPr>
                <w:rStyle w:val="markedcontent"/>
                <w:rFonts w:ascii="Times New Roman" w:hAnsi="Times New Roman" w:cs="Times New Roman"/>
                <w:sz w:val="24"/>
                <w:szCs w:val="24"/>
              </w:rPr>
              <w:lastRenderedPageBreak/>
              <w:t>жизнедеятельность.Бактерии — примитив-</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2198"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Характеризовать </w:t>
            </w:r>
            <w:r w:rsidRPr="005D3E03">
              <w:rPr>
                <w:rStyle w:val="markedcontent"/>
                <w:rFonts w:ascii="Times New Roman" w:hAnsi="Times New Roman" w:cs="Times New Roman"/>
                <w:sz w:val="24"/>
                <w:szCs w:val="24"/>
              </w:rPr>
              <w:lastRenderedPageBreak/>
              <w:t>особенности строе-ния бактерий.</w:t>
            </w:r>
          </w:p>
        </w:tc>
        <w:tc>
          <w:tcPr>
            <w:tcW w:w="962" w:type="dxa"/>
          </w:tcPr>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2</w:t>
            </w:r>
          </w:p>
        </w:tc>
        <w:tc>
          <w:tcPr>
            <w:tcW w:w="3427"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Описывать разнообразные </w:t>
            </w:r>
            <w:r w:rsidRPr="005D3E03">
              <w:rPr>
                <w:rStyle w:val="markedcontent"/>
                <w:rFonts w:ascii="Times New Roman" w:hAnsi="Times New Roman" w:cs="Times New Roman"/>
                <w:sz w:val="24"/>
                <w:szCs w:val="24"/>
              </w:rPr>
              <w:lastRenderedPageBreak/>
              <w:t>формы бактериальных клеток на рисунке учебника.Различать понятия: «автотрофы», «гетеротрофы», «прокариоты», «эукариоты». Характеризовать процессы жизне-деятельности бактерии как прока-риот.Сравнивать и оценивать роль бакте-рий-автотрофов и бактерий-гетеро-трофов в природеУмение работать с лабораторным оборудованием, увеличительными приборами.</w:t>
            </w:r>
          </w:p>
        </w:tc>
        <w:tc>
          <w:tcPr>
            <w:tcW w:w="2462"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Рассматрива-ние </w:t>
            </w:r>
            <w:r w:rsidRPr="005D3E03">
              <w:rPr>
                <w:rStyle w:val="markedcontent"/>
                <w:rFonts w:ascii="Times New Roman" w:hAnsi="Times New Roman" w:cs="Times New Roman"/>
                <w:sz w:val="24"/>
                <w:szCs w:val="24"/>
              </w:rPr>
              <w:lastRenderedPageBreak/>
              <w:t>бактерий на готовых микропрепа-ратах с ис-пользованием микроскопа.</w:t>
            </w:r>
          </w:p>
        </w:tc>
      </w:tr>
      <w:tr w:rsidR="005D3E03" w:rsidRPr="005D3E03" w:rsidTr="0038467C">
        <w:tc>
          <w:tcPr>
            <w:tcW w:w="528" w:type="dxa"/>
          </w:tcPr>
          <w:p w:rsidR="005D3E03"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2415" w:type="dxa"/>
            <w:gridSpan w:val="3"/>
          </w:tcPr>
          <w:p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Грибы. Общая характеристика. Многообразие грибов.</w:t>
            </w:r>
          </w:p>
        </w:tc>
        <w:tc>
          <w:tcPr>
            <w:tcW w:w="2794"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Многообразие и значе-ние грибов. 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жизни человека</w:t>
            </w:r>
          </w:p>
        </w:tc>
        <w:tc>
          <w:tcPr>
            <w:tcW w:w="2198"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шляпочных грибов.</w:t>
            </w:r>
          </w:p>
        </w:tc>
        <w:tc>
          <w:tcPr>
            <w:tcW w:w="962" w:type="dxa"/>
          </w:tcPr>
          <w:p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грибов.Объяснять значение грибов для че-ловека и для природы</w:t>
            </w:r>
          </w:p>
        </w:tc>
        <w:tc>
          <w:tcPr>
            <w:tcW w:w="2462"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rsidR="00F63504" w:rsidRDefault="00F63504" w:rsidP="000F0D26">
      <w:pPr>
        <w:jc w:val="center"/>
        <w:rPr>
          <w:rFonts w:ascii="Times New Roman" w:hAnsi="Times New Roman" w:cs="Times New Roman"/>
          <w:sz w:val="24"/>
          <w:szCs w:val="24"/>
        </w:rPr>
      </w:pPr>
    </w:p>
    <w:p w:rsidR="00616C33" w:rsidRDefault="00616C33" w:rsidP="000F0D26">
      <w:pPr>
        <w:jc w:val="center"/>
        <w:rPr>
          <w:rStyle w:val="markedcontent"/>
          <w:rFonts w:ascii="Arial" w:hAnsi="Arial" w:cs="Arial"/>
        </w:rPr>
      </w:pPr>
    </w:p>
    <w:p w:rsidR="00232D15" w:rsidRPr="006D7574" w:rsidRDefault="00616C33" w:rsidP="00841D10">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8 классе</w:t>
      </w:r>
    </w:p>
    <w:p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Введение – 2 ч</w:t>
      </w:r>
    </w:p>
    <w:p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Р.1. Наследственность, среда и образ жизни – факторы здоровья – 6 ч</w:t>
      </w:r>
    </w:p>
    <w:p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Р.2. </w:t>
      </w:r>
      <w:r w:rsidR="007E71C9" w:rsidRPr="00841D10">
        <w:rPr>
          <w:rStyle w:val="markedcontent"/>
          <w:rFonts w:ascii="Times New Roman" w:hAnsi="Times New Roman" w:cs="Times New Roman"/>
          <w:sz w:val="24"/>
          <w:szCs w:val="24"/>
        </w:rPr>
        <w:t>Целостность организма человека – основа его жизнедеятельности – 7 ч.</w:t>
      </w:r>
    </w:p>
    <w:p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Р.3. Опорно-двигательная система. Физическое здоровье – 7 ч.</w:t>
      </w:r>
    </w:p>
    <w:p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 4. </w:t>
      </w:r>
      <w:r w:rsidR="00841D10" w:rsidRPr="00841D10">
        <w:rPr>
          <w:rStyle w:val="markedcontent"/>
          <w:rFonts w:ascii="Times New Roman" w:hAnsi="Times New Roman" w:cs="Times New Roman"/>
          <w:sz w:val="24"/>
          <w:szCs w:val="24"/>
        </w:rPr>
        <w:t>Системы жизнеобеспечения. Формирование культуры здоровья – 28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Р.5. Репродуктивная система и здоровье – 3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Р.6. Системы регуляции жизнедеятельности – 7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Р.7.  Связь организма с окружающей средой. Сенсорные системы – 6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Обобщение – 1 ч.</w:t>
      </w:r>
    </w:p>
    <w:tbl>
      <w:tblPr>
        <w:tblStyle w:val="a3"/>
        <w:tblW w:w="0" w:type="auto"/>
        <w:tblLayout w:type="fixed"/>
        <w:tblLook w:val="04A0"/>
      </w:tblPr>
      <w:tblGrid>
        <w:gridCol w:w="528"/>
        <w:gridCol w:w="2118"/>
        <w:gridCol w:w="14"/>
        <w:gridCol w:w="3077"/>
        <w:gridCol w:w="2198"/>
        <w:gridCol w:w="962"/>
        <w:gridCol w:w="3427"/>
        <w:gridCol w:w="2462"/>
      </w:tblGrid>
      <w:tr w:rsidR="00616C33" w:rsidRPr="00841D10" w:rsidTr="001C4ECC">
        <w:tc>
          <w:tcPr>
            <w:tcW w:w="52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п/п</w:t>
            </w:r>
          </w:p>
        </w:tc>
        <w:tc>
          <w:tcPr>
            <w:tcW w:w="211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xml:space="preserve">Тема </w:t>
            </w:r>
          </w:p>
        </w:tc>
        <w:tc>
          <w:tcPr>
            <w:tcW w:w="3091" w:type="dxa"/>
            <w:gridSpan w:val="2"/>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Содержание</w:t>
            </w:r>
          </w:p>
        </w:tc>
        <w:tc>
          <w:tcPr>
            <w:tcW w:w="219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Целевая установка урока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Количество часов</w:t>
            </w:r>
          </w:p>
        </w:tc>
        <w:tc>
          <w:tcPr>
            <w:tcW w:w="3427" w:type="dxa"/>
          </w:tcPr>
          <w:p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Использование обородования</w:t>
            </w:r>
          </w:p>
        </w:tc>
      </w:tr>
      <w:tr w:rsidR="00616C33" w:rsidRPr="00841D10" w:rsidTr="001C4ECC">
        <w:tc>
          <w:tcPr>
            <w:tcW w:w="14786" w:type="dxa"/>
            <w:gridSpan w:val="8"/>
          </w:tcPr>
          <w:p w:rsidR="00616C33" w:rsidRPr="00841D10" w:rsidRDefault="00616C33" w:rsidP="001C4ECC">
            <w:pPr>
              <w:jc w:val="center"/>
              <w:rPr>
                <w:rFonts w:ascii="Times New Roman" w:hAnsi="Times New Roman" w:cs="Times New Roman"/>
                <w:sz w:val="24"/>
                <w:szCs w:val="24"/>
              </w:rPr>
            </w:pPr>
            <w:r w:rsidRPr="00841D10">
              <w:rPr>
                <w:rFonts w:ascii="Times New Roman" w:hAnsi="Times New Roman" w:cs="Times New Roman"/>
                <w:sz w:val="24"/>
                <w:szCs w:val="24"/>
              </w:rPr>
              <w:t>Растения – производители органического вещества</w:t>
            </w:r>
          </w:p>
          <w:p w:rsidR="00616C33" w:rsidRPr="00841D10" w:rsidRDefault="00616C33" w:rsidP="001C4ECC">
            <w:pPr>
              <w:jc w:val="center"/>
              <w:rPr>
                <w:rFonts w:ascii="Times New Roman" w:hAnsi="Times New Roman" w:cs="Times New Roman"/>
                <w:sz w:val="24"/>
                <w:szCs w:val="24"/>
              </w:rPr>
            </w:pPr>
          </w:p>
        </w:tc>
      </w:tr>
      <w:tr w:rsidR="00616C33" w:rsidRPr="00841D10" w:rsidTr="001C4ECC">
        <w:tc>
          <w:tcPr>
            <w:tcW w:w="52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2118" w:type="dxa"/>
          </w:tcPr>
          <w:p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Клетка – структурная единица организма </w:t>
            </w:r>
          </w:p>
          <w:p w:rsidR="00616C33" w:rsidRPr="00841D10" w:rsidRDefault="00616C33" w:rsidP="001C4ECC">
            <w:pPr>
              <w:rPr>
                <w:rFonts w:ascii="Times New Roman" w:hAnsi="Times New Roman" w:cs="Times New Roman"/>
                <w:sz w:val="24"/>
                <w:szCs w:val="24"/>
              </w:rPr>
            </w:pPr>
          </w:p>
        </w:tc>
        <w:tc>
          <w:tcPr>
            <w:tcW w:w="3091" w:type="dxa"/>
            <w:gridSpan w:val="2"/>
          </w:tcPr>
          <w:p w:rsidR="00616C33" w:rsidRPr="00841D10" w:rsidRDefault="004E5D60" w:rsidP="004E5D60">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тка-ни, органы, системы органов.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1</w:t>
            </w:r>
            <w:r w:rsidRPr="00841D10">
              <w:rPr>
                <w:rStyle w:val="markedcontent"/>
                <w:rFonts w:ascii="Times New Roman" w:hAnsi="Times New Roman" w:cs="Times New Roman"/>
                <w:sz w:val="24"/>
                <w:szCs w:val="24"/>
              </w:rPr>
              <w:t xml:space="preserve"> «Действие фермента каталазы на пероксид водород»</w:t>
            </w:r>
          </w:p>
        </w:tc>
        <w:tc>
          <w:tcPr>
            <w:tcW w:w="2198"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химический состав клетки так же про-цессы жизнедеятель-ности</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Называть основные части клетки. Описывать функции органоидов. Объяснять понятие «фермент».</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Различать процесс роста и процесс развития. Описывать процесс деления клетки. Выполнять лабораторный опыт, на-блюдать происходящие явления, фиксировать результаты наблюде-ния, делать выводы.Соблюдать правила работы в каби-нете, обращения с лабораторным </w:t>
            </w:r>
            <w:r w:rsidRPr="00841D10">
              <w:rPr>
                <w:rStyle w:val="markedcontent"/>
                <w:rFonts w:ascii="Times New Roman" w:hAnsi="Times New Roman" w:cs="Times New Roman"/>
                <w:sz w:val="24"/>
                <w:szCs w:val="24"/>
              </w:rPr>
              <w:lastRenderedPageBreak/>
              <w:t>оборудованием</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Микроскоп цифровой, микропрепа-раты, лабо-раторное оборудова-ние</w:t>
            </w:r>
          </w:p>
        </w:tc>
      </w:tr>
      <w:tr w:rsidR="00616C33" w:rsidRPr="00841D10" w:rsidTr="001C4ECC">
        <w:tc>
          <w:tcPr>
            <w:tcW w:w="52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2</w:t>
            </w:r>
          </w:p>
        </w:tc>
        <w:tc>
          <w:tcPr>
            <w:tcW w:w="2132" w:type="dxa"/>
            <w:gridSpan w:val="2"/>
          </w:tcPr>
          <w:p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Компоненты организма человека. </w:t>
            </w:r>
          </w:p>
        </w:tc>
        <w:tc>
          <w:tcPr>
            <w:tcW w:w="307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тка-ни, органы, системы органов.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 «Клетки и ткани под микроскопом»</w:t>
            </w:r>
          </w:p>
        </w:tc>
        <w:tc>
          <w:tcPr>
            <w:tcW w:w="2198"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Обобщить и углубить знания учащихся о разных видах и ти-пов тканей человека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«ткань», «си-напс», «нейроглия».Называть типы и виды тканей по-звоночных животных.Различать разные виды и типы тка-ней. Описывать особенности тка-ней разных типов. Соблюдать правила обращения с микроскопом.Сравнивать иллюстрации в учебни-ке с натуральными объектами.Выполнять наблюдение с помощью микроскопа, описывать результаты.Соблюдать правила работы в каби-нете, обращения с лабораторным оборудованием</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Микроскоп цифровой, микропрепа-раты тканей</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3</w:t>
            </w:r>
          </w:p>
        </w:tc>
        <w:tc>
          <w:tcPr>
            <w:tcW w:w="2118" w:type="dxa"/>
          </w:tcPr>
          <w:p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Общее строение скелета. Осевой скелет</w:t>
            </w:r>
          </w:p>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Строение, состав и соедине-ние костей. Лабо-</w:t>
            </w:r>
            <w:r w:rsidR="006C2F94">
              <w:rPr>
                <w:rStyle w:val="markedcontent"/>
                <w:rFonts w:ascii="Times New Roman" w:hAnsi="Times New Roman" w:cs="Times New Roman"/>
                <w:sz w:val="24"/>
                <w:szCs w:val="24"/>
              </w:rPr>
              <w:t>раторная работа</w:t>
            </w:r>
            <w:r w:rsidRPr="00841D10">
              <w:rPr>
                <w:rStyle w:val="markedcontent"/>
                <w:rFonts w:ascii="Times New Roman" w:hAnsi="Times New Roman" w:cs="Times New Roman"/>
                <w:sz w:val="24"/>
                <w:szCs w:val="24"/>
              </w:rPr>
              <w:t xml:space="preserve"> 3</w:t>
            </w:r>
            <w:r w:rsidR="006C2F94">
              <w:rPr>
                <w:rStyle w:val="markedcontent"/>
                <w:rFonts w:ascii="Times New Roman" w:hAnsi="Times New Roman" w:cs="Times New Roman"/>
                <w:sz w:val="24"/>
                <w:szCs w:val="24"/>
              </w:rPr>
              <w:t>.</w:t>
            </w:r>
            <w:r w:rsidRPr="00841D10">
              <w:rPr>
                <w:rStyle w:val="markedcontent"/>
                <w:rFonts w:ascii="Times New Roman" w:hAnsi="Times New Roman" w:cs="Times New Roman"/>
                <w:sz w:val="24"/>
                <w:szCs w:val="24"/>
              </w:rPr>
              <w:t xml:space="preserve"> «Строение кост-ной ткани»</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4. </w:t>
            </w:r>
            <w:r w:rsidRPr="00841D10">
              <w:rPr>
                <w:rStyle w:val="markedcontent"/>
                <w:rFonts w:ascii="Times New Roman" w:hAnsi="Times New Roman" w:cs="Times New Roman"/>
                <w:sz w:val="24"/>
                <w:szCs w:val="24"/>
              </w:rPr>
              <w:t xml:space="preserve"> «Состав костей»</w:t>
            </w:r>
          </w:p>
        </w:tc>
        <w:tc>
          <w:tcPr>
            <w:tcW w:w="3091" w:type="dxa"/>
            <w:gridSpan w:val="2"/>
          </w:tcPr>
          <w:p w:rsidR="00616C33" w:rsidRPr="00841D10" w:rsidRDefault="004E5D60"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Опора и движение. Опорно-двигательная система. Методы изуче-ния живых организмов: наблюдение, измере-ние, эксперимент. Скелет головы и туло-вища. Скелет конечно-стей.Строение скелета поя-сов конечностей, верх-ней и нижней конечно-стей. Скелет конечностейСтроение </w:t>
            </w:r>
            <w:r w:rsidRPr="00841D10">
              <w:rPr>
                <w:rStyle w:val="markedcontent"/>
                <w:rFonts w:ascii="Times New Roman" w:hAnsi="Times New Roman" w:cs="Times New Roman"/>
                <w:sz w:val="24"/>
                <w:szCs w:val="24"/>
              </w:rPr>
              <w:lastRenderedPageBreak/>
              <w:t xml:space="preserve">скелета поя-сов конечностей, верх-ней и нижней конечно-стей. </w:t>
            </w:r>
            <w:r w:rsidR="006C2F94">
              <w:rPr>
                <w:rStyle w:val="markedcontent"/>
                <w:rFonts w:ascii="Times New Roman" w:hAnsi="Times New Roman" w:cs="Times New Roman"/>
                <w:sz w:val="24"/>
                <w:szCs w:val="24"/>
              </w:rPr>
              <w:t xml:space="preserve">Л.Р. 5. </w:t>
            </w:r>
            <w:r w:rsidRPr="00841D10">
              <w:rPr>
                <w:rStyle w:val="markedcontent"/>
                <w:rFonts w:ascii="Times New Roman" w:hAnsi="Times New Roman" w:cs="Times New Roman"/>
                <w:sz w:val="24"/>
                <w:szCs w:val="24"/>
              </w:rPr>
              <w:t>«Ис</w:t>
            </w:r>
            <w:r w:rsidR="006C2F94">
              <w:rPr>
                <w:rStyle w:val="markedcontent"/>
                <w:rFonts w:ascii="Times New Roman" w:hAnsi="Times New Roman" w:cs="Times New Roman"/>
                <w:sz w:val="24"/>
                <w:szCs w:val="24"/>
              </w:rPr>
              <w:t>следование строения плечевого по</w:t>
            </w:r>
            <w:r w:rsidRPr="00841D10">
              <w:rPr>
                <w:rStyle w:val="markedcontent"/>
                <w:rFonts w:ascii="Times New Roman" w:hAnsi="Times New Roman" w:cs="Times New Roman"/>
                <w:sz w:val="24"/>
                <w:szCs w:val="24"/>
              </w:rPr>
              <w:t>яса»</w:t>
            </w:r>
          </w:p>
        </w:tc>
        <w:tc>
          <w:tcPr>
            <w:tcW w:w="2198"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состав и типы соеди-нения костей. Изучить строение и особенности скелета головы и туловища</w:t>
            </w:r>
          </w:p>
        </w:tc>
        <w:tc>
          <w:tcPr>
            <w:tcW w:w="962" w:type="dxa"/>
          </w:tcPr>
          <w:p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азывать части скелета. Описывать функции скелета.Описывать строение трубчатых ко-стей и строение сустава.Раскрывать значение надкостницы, хряща, суставной сумки, губчатого вещества, костномозговой поло-сти, жёлтого костного мозга. Объяснять значение составных компонентов костной ткани.Выполнять лабораторные опыты, </w:t>
            </w:r>
            <w:r w:rsidRPr="00841D10">
              <w:rPr>
                <w:rStyle w:val="markedcontent"/>
                <w:rFonts w:ascii="Times New Roman" w:hAnsi="Times New Roman" w:cs="Times New Roman"/>
                <w:sz w:val="24"/>
                <w:szCs w:val="24"/>
              </w:rPr>
              <w:lastRenderedPageBreak/>
              <w:t>фиксировать. Описывать с помощью иллюстра-ции в учебнике строение черепа.Называть отделы позвоночника и части позвонка.Раскрывать значение частей по-звонка. Объяснять связь между строением и функциями позвоночника, груд-</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ной клетки. Называть части свободных конеч-ностей и поясов конечностей.Описывать с помощью иллюстра-ций в учебнике строение скелета конечностей. Раскрывать причину различия в строении пояса нижних конечно-стей у мужчин и женщин.Выявлять особенности строения скелета конечностей в ходе наблю-дения натуральных объектов</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Работа с му-ляжом «Ске-лет челове-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ка» Электронные таблицы и плакаты</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4</w:t>
            </w:r>
          </w:p>
        </w:tc>
        <w:tc>
          <w:tcPr>
            <w:tcW w:w="2132" w:type="dxa"/>
            <w:gridSpan w:val="2"/>
          </w:tcPr>
          <w:p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Мышечная система. Строение и функции мышц. </w:t>
            </w:r>
            <w:r w:rsidRPr="00841D10">
              <w:rPr>
                <w:rStyle w:val="markedcontent"/>
                <w:rFonts w:ascii="Times New Roman" w:hAnsi="Times New Roman" w:cs="Times New Roman"/>
                <w:sz w:val="24"/>
                <w:szCs w:val="24"/>
              </w:rPr>
              <w:t>Работа мышц</w:t>
            </w:r>
          </w:p>
        </w:tc>
        <w:tc>
          <w:tcPr>
            <w:tcW w:w="307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Опора и движение. Опорно-дви</w:t>
            </w:r>
            <w:r w:rsidR="006C2F94">
              <w:rPr>
                <w:rStyle w:val="markedcontent"/>
                <w:rFonts w:ascii="Times New Roman" w:hAnsi="Times New Roman" w:cs="Times New Roman"/>
                <w:sz w:val="24"/>
                <w:szCs w:val="24"/>
              </w:rPr>
              <w:t>гательная система.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ние, эксперимент. Практическая работа: «Изучение расположе-ния мышц головы»</w:t>
            </w:r>
          </w:p>
        </w:tc>
        <w:tc>
          <w:tcPr>
            <w:tcW w:w="2198"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Раскрыть связь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функции и строения, а также различий между гладкими и скелетными мышца-ми человека.</w:t>
            </w:r>
          </w:p>
        </w:tc>
        <w:tc>
          <w:tcPr>
            <w:tcW w:w="962" w:type="dxa"/>
          </w:tcPr>
          <w:p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связь функции и строе-ния на примере различий между гладкими и скелетными мышцами, мимическими и жевательными мышцами.Описывать с помощью иллюстра-ций в учебнике строение скелетной мышцы.</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Микроскоп цифровой, микропрепа-раты мышеч-ной ткани. Электронные таблицы. Цифровая лаборатория по физиоло-гии (датчик силомер)</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5</w:t>
            </w:r>
          </w:p>
        </w:tc>
        <w:tc>
          <w:tcPr>
            <w:tcW w:w="2118" w:type="dxa"/>
          </w:tcPr>
          <w:p w:rsidR="00D40DDD" w:rsidRPr="00841D10" w:rsidRDefault="00D40DDD" w:rsidP="00D40DDD">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Строение </w:t>
            </w:r>
            <w:r w:rsidRPr="00841D10">
              <w:rPr>
                <w:rFonts w:ascii="Times New Roman" w:hAnsi="Times New Roman" w:cs="Times New Roman"/>
                <w:color w:val="000000"/>
                <w:sz w:val="24"/>
                <w:szCs w:val="24"/>
              </w:rPr>
              <w:lastRenderedPageBreak/>
              <w:t>сердечно-сосудистой системы</w:t>
            </w:r>
          </w:p>
          <w:p w:rsidR="00616C33" w:rsidRPr="00841D10" w:rsidRDefault="00616C33" w:rsidP="001C4ECC">
            <w:pPr>
              <w:rPr>
                <w:rFonts w:ascii="Times New Roman" w:hAnsi="Times New Roman" w:cs="Times New Roman"/>
                <w:sz w:val="24"/>
                <w:szCs w:val="24"/>
              </w:rPr>
            </w:pPr>
          </w:p>
        </w:tc>
        <w:tc>
          <w:tcPr>
            <w:tcW w:w="3091" w:type="dxa"/>
            <w:gridSpan w:val="2"/>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Транспорт веществ. </w:t>
            </w:r>
            <w:r w:rsidRPr="00841D10">
              <w:rPr>
                <w:rStyle w:val="markedcontent"/>
                <w:rFonts w:ascii="Times New Roman" w:hAnsi="Times New Roman" w:cs="Times New Roman"/>
                <w:sz w:val="24"/>
                <w:szCs w:val="24"/>
              </w:rPr>
              <w:lastRenderedPageBreak/>
              <w:t>Внутренняя среда ор-ганизма, зн</w:t>
            </w:r>
            <w:r w:rsidR="006C2F94">
              <w:rPr>
                <w:rStyle w:val="markedcontent"/>
                <w:rFonts w:ascii="Times New Roman" w:hAnsi="Times New Roman" w:cs="Times New Roman"/>
                <w:sz w:val="24"/>
                <w:szCs w:val="24"/>
              </w:rPr>
              <w:t>ачение её постоянства. Кровенос</w:t>
            </w:r>
            <w:r w:rsidRPr="00841D10">
              <w:rPr>
                <w:rStyle w:val="markedcontent"/>
                <w:rFonts w:ascii="Times New Roman" w:hAnsi="Times New Roman" w:cs="Times New Roman"/>
                <w:sz w:val="24"/>
                <w:szCs w:val="24"/>
              </w:rPr>
              <w:t>ная и ли</w:t>
            </w:r>
            <w:r w:rsidR="006C2F94">
              <w:rPr>
                <w:rStyle w:val="markedcontent"/>
                <w:rFonts w:ascii="Times New Roman" w:hAnsi="Times New Roman" w:cs="Times New Roman"/>
                <w:sz w:val="24"/>
                <w:szCs w:val="24"/>
              </w:rPr>
              <w:t>мфатическая системы. Кровь. Лим</w:t>
            </w:r>
            <w:r w:rsidRPr="00841D10">
              <w:rPr>
                <w:rStyle w:val="markedcontent"/>
                <w:rFonts w:ascii="Times New Roman" w:hAnsi="Times New Roman" w:cs="Times New Roman"/>
                <w:sz w:val="24"/>
                <w:szCs w:val="24"/>
              </w:rPr>
              <w:t>фа. Методы изучения живых организмов: на-блюдение, измерение, эксперимент.</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Лабораторная работа</w:t>
            </w:r>
            <w:r w:rsidR="006C2F94">
              <w:rPr>
                <w:rStyle w:val="markedcontent"/>
                <w:rFonts w:ascii="Times New Roman" w:hAnsi="Times New Roman" w:cs="Times New Roman"/>
                <w:sz w:val="24"/>
                <w:szCs w:val="24"/>
              </w:rPr>
              <w:t xml:space="preserve"> 6.</w:t>
            </w:r>
            <w:r w:rsidRPr="00841D10">
              <w:rPr>
                <w:rStyle w:val="markedcontent"/>
                <w:rFonts w:ascii="Times New Roman" w:hAnsi="Times New Roman" w:cs="Times New Roman"/>
                <w:sz w:val="24"/>
                <w:szCs w:val="24"/>
              </w:rPr>
              <w:t xml:space="preserve">  «Сравн</w:t>
            </w:r>
            <w:r w:rsidR="006C2F94">
              <w:rPr>
                <w:rStyle w:val="markedcontent"/>
                <w:rFonts w:ascii="Times New Roman" w:hAnsi="Times New Roman" w:cs="Times New Roman"/>
                <w:sz w:val="24"/>
                <w:szCs w:val="24"/>
              </w:rPr>
              <w:t>ение крови человека с кровью ля</w:t>
            </w:r>
            <w:r w:rsidRPr="00841D10">
              <w:rPr>
                <w:rStyle w:val="markedcontent"/>
                <w:rFonts w:ascii="Times New Roman" w:hAnsi="Times New Roman" w:cs="Times New Roman"/>
                <w:sz w:val="24"/>
                <w:szCs w:val="24"/>
              </w:rPr>
              <w:t>гушки»</w:t>
            </w:r>
          </w:p>
        </w:tc>
        <w:tc>
          <w:tcPr>
            <w:tcW w:w="2198" w:type="dxa"/>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w:t>
            </w:r>
            <w:r w:rsidR="006C2F94">
              <w:rPr>
                <w:rStyle w:val="markedcontent"/>
                <w:rFonts w:ascii="Times New Roman" w:hAnsi="Times New Roman" w:cs="Times New Roman"/>
                <w:sz w:val="24"/>
                <w:szCs w:val="24"/>
              </w:rPr>
              <w:t xml:space="preserve">ь </w:t>
            </w:r>
            <w:r w:rsidR="006C2F94">
              <w:rPr>
                <w:rStyle w:val="markedcontent"/>
                <w:rFonts w:ascii="Times New Roman" w:hAnsi="Times New Roman" w:cs="Times New Roman"/>
                <w:sz w:val="24"/>
                <w:szCs w:val="24"/>
              </w:rPr>
              <w:lastRenderedPageBreak/>
              <w:t>внутреннюю среду организма че</w:t>
            </w:r>
            <w:r w:rsidRPr="00841D10">
              <w:rPr>
                <w:rStyle w:val="markedcontent"/>
                <w:rFonts w:ascii="Times New Roman" w:hAnsi="Times New Roman" w:cs="Times New Roman"/>
                <w:sz w:val="24"/>
                <w:szCs w:val="24"/>
              </w:rPr>
              <w:t>ловека, её строение, состав и функции.</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3427" w:type="dxa"/>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Определять понятия: </w:t>
            </w:r>
            <w:r w:rsidRPr="00841D10">
              <w:rPr>
                <w:rStyle w:val="markedcontent"/>
                <w:rFonts w:ascii="Times New Roman" w:hAnsi="Times New Roman" w:cs="Times New Roman"/>
                <w:sz w:val="24"/>
                <w:szCs w:val="24"/>
              </w:rPr>
              <w:lastRenderedPageBreak/>
              <w:t>«гомеостаз», «форменные элементы крови», «плазма», «антиген», «антитело».</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Объяснять связь между тканевой жидкостью, лимфой и плазмой крови в организме. Описывать функции крови.Называть функции эритроцитов, тромбоцитов, лейкоцитов. Описывать вклад русской науки в развитие медицины.Описывать с помощью иллюстра-ций в учебнике процесс свёртыва-ния крови и фагоцитоз. Выполнять лабораторные наблю-дения с помощью микроскопа, фиксировать результаты наблюде-ний, делать выводы.Соблюдать правила работы в каби-нете, обращения с лабораторным оборудованием</w:t>
            </w:r>
          </w:p>
        </w:tc>
        <w:tc>
          <w:tcPr>
            <w:tcW w:w="2462" w:type="dxa"/>
          </w:tcPr>
          <w:p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Микроскоп </w:t>
            </w:r>
            <w:r w:rsidR="00D40DDD" w:rsidRPr="00841D10">
              <w:rPr>
                <w:rStyle w:val="markedcontent"/>
                <w:rFonts w:ascii="Times New Roman" w:hAnsi="Times New Roman" w:cs="Times New Roman"/>
                <w:sz w:val="24"/>
                <w:szCs w:val="24"/>
              </w:rPr>
              <w:lastRenderedPageBreak/>
              <w:t>Микроскоп цифровой, микропрепа-раты</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6</w:t>
            </w:r>
          </w:p>
        </w:tc>
        <w:tc>
          <w:tcPr>
            <w:tcW w:w="2132" w:type="dxa"/>
            <w:gridSpan w:val="2"/>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Движение крови по сосудам. </w:t>
            </w:r>
          </w:p>
        </w:tc>
        <w:tc>
          <w:tcPr>
            <w:tcW w:w="3077" w:type="dxa"/>
          </w:tcPr>
          <w:p w:rsidR="006C2F94"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Транспорт веществ. Кровеносная и лимфа-тическая системы. Кро-вяное</w:t>
            </w:r>
            <w:r w:rsidR="006C2F94">
              <w:rPr>
                <w:rStyle w:val="markedcontent"/>
                <w:rFonts w:ascii="Times New Roman" w:hAnsi="Times New Roman" w:cs="Times New Roman"/>
                <w:sz w:val="24"/>
                <w:szCs w:val="24"/>
              </w:rPr>
              <w:t xml:space="preserve"> давление и пульс.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 xml:space="preserve">ние, эксперимент. Практическая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«Определение ЧСС, скорости кровотока», </w:t>
            </w:r>
          </w:p>
          <w:p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3. </w:t>
            </w:r>
            <w:r w:rsidR="00D40DDD" w:rsidRPr="00841D10">
              <w:rPr>
                <w:rStyle w:val="markedcontent"/>
                <w:rFonts w:ascii="Times New Roman" w:hAnsi="Times New Roman" w:cs="Times New Roman"/>
                <w:sz w:val="24"/>
                <w:szCs w:val="24"/>
              </w:rPr>
              <w:t>«Исследование ре-</w:t>
            </w:r>
            <w:r w:rsidR="00D40DDD" w:rsidRPr="00841D10">
              <w:rPr>
                <w:rFonts w:ascii="Times New Roman" w:hAnsi="Times New Roman" w:cs="Times New Roman"/>
                <w:sz w:val="24"/>
                <w:szCs w:val="24"/>
              </w:rPr>
              <w:br/>
            </w:r>
            <w:r w:rsidR="00D40DDD" w:rsidRPr="00841D10">
              <w:rPr>
                <w:rStyle w:val="markedcontent"/>
                <w:rFonts w:ascii="Times New Roman" w:hAnsi="Times New Roman" w:cs="Times New Roman"/>
                <w:sz w:val="24"/>
                <w:szCs w:val="24"/>
              </w:rPr>
              <w:t>флекторно</w:t>
            </w:r>
            <w:r>
              <w:rPr>
                <w:rStyle w:val="markedcontent"/>
                <w:rFonts w:ascii="Times New Roman" w:hAnsi="Times New Roman" w:cs="Times New Roman"/>
                <w:sz w:val="24"/>
                <w:szCs w:val="24"/>
              </w:rPr>
              <w:t>го притока крови к мышцам, вклю</w:t>
            </w:r>
            <w:r w:rsidR="00D40DDD" w:rsidRPr="00841D10">
              <w:rPr>
                <w:rStyle w:val="markedcontent"/>
                <w:rFonts w:ascii="Times New Roman" w:hAnsi="Times New Roman" w:cs="Times New Roman"/>
                <w:sz w:val="24"/>
                <w:szCs w:val="24"/>
              </w:rPr>
              <w:t>чившимся в работу»</w:t>
            </w:r>
            <w:r w:rsidR="00D73421" w:rsidRPr="00841D10">
              <w:rPr>
                <w:rStyle w:val="markedcontent"/>
                <w:rFonts w:ascii="Times New Roman" w:hAnsi="Times New Roman" w:cs="Times New Roman"/>
                <w:sz w:val="24"/>
                <w:szCs w:val="24"/>
              </w:rPr>
              <w:t xml:space="preserve"> </w:t>
            </w:r>
          </w:p>
          <w:p w:rsidR="00616C33" w:rsidRPr="00841D10" w:rsidRDefault="00D73421"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Л/р </w:t>
            </w:r>
            <w:r w:rsidR="006C2F94">
              <w:rPr>
                <w:rStyle w:val="markedcontent"/>
                <w:rFonts w:ascii="Times New Roman" w:hAnsi="Times New Roman" w:cs="Times New Roman"/>
                <w:sz w:val="24"/>
                <w:szCs w:val="24"/>
              </w:rPr>
              <w:t xml:space="preserve">7. </w:t>
            </w:r>
            <w:r w:rsidRPr="00841D10">
              <w:rPr>
                <w:rStyle w:val="markedcontent"/>
                <w:rFonts w:ascii="Times New Roman" w:hAnsi="Times New Roman" w:cs="Times New Roman"/>
                <w:sz w:val="24"/>
                <w:szCs w:val="24"/>
              </w:rPr>
              <w:t>«Определение минутного объёма кровообращения косвенным методом в покое и после физической нагрузки» Измерение артериального давления. Определение систолического и минутного объемов крови расчетным методом</w:t>
            </w:r>
          </w:p>
        </w:tc>
        <w:tc>
          <w:tcPr>
            <w:tcW w:w="2198" w:type="dxa"/>
          </w:tcPr>
          <w:p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причины движения крови по сосудам.</w:t>
            </w:r>
          </w:p>
        </w:tc>
        <w:tc>
          <w:tcPr>
            <w:tcW w:w="962" w:type="dxa"/>
          </w:tcPr>
          <w:p w:rsidR="00616C33" w:rsidRPr="00841D10" w:rsidRDefault="00D73421"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 помощью иллюстра-ций в учебнике строение сердца и процесс сердечных сокращений.Сравнивать виды кровеносных со-судов между собой.Описывать строение кругов крово-обращения. Понимать различие в использова-нии </w:t>
            </w:r>
            <w:r w:rsidRPr="00841D10">
              <w:rPr>
                <w:rStyle w:val="markedcontent"/>
                <w:rFonts w:ascii="Times New Roman" w:hAnsi="Times New Roman" w:cs="Times New Roman"/>
                <w:sz w:val="24"/>
                <w:szCs w:val="24"/>
              </w:rPr>
              <w:lastRenderedPageBreak/>
              <w:t>прилагательного «артериаль-ный» применительно к виду крови и к сосудам</w:t>
            </w:r>
          </w:p>
        </w:tc>
        <w:tc>
          <w:tcPr>
            <w:tcW w:w="2462" w:type="dxa"/>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ЧСС)</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7</w:t>
            </w:r>
          </w:p>
        </w:tc>
        <w:tc>
          <w:tcPr>
            <w:tcW w:w="2118" w:type="dxa"/>
          </w:tcPr>
          <w:p w:rsidR="00D73421" w:rsidRPr="00841D10" w:rsidRDefault="00D73421" w:rsidP="00D73421">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Регуляция кровообращения</w:t>
            </w:r>
          </w:p>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Предупреждение заболеваний сердца и сосудов.</w:t>
            </w:r>
          </w:p>
        </w:tc>
        <w:tc>
          <w:tcPr>
            <w:tcW w:w="3091" w:type="dxa"/>
            <w:gridSpan w:val="2"/>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Кровеносная и лимфа-тическая системы. Вред табакокурения. Методы изучения живых организмов: на-блюдение, измерение, </w:t>
            </w:r>
            <w:r w:rsidR="006C2F94">
              <w:rPr>
                <w:rStyle w:val="markedcontent"/>
                <w:rFonts w:ascii="Times New Roman" w:hAnsi="Times New Roman" w:cs="Times New Roman"/>
                <w:sz w:val="24"/>
                <w:szCs w:val="24"/>
              </w:rPr>
              <w:t xml:space="preserve">эксперимент Практическая работа 4. </w:t>
            </w:r>
            <w:r w:rsidRPr="00841D10">
              <w:rPr>
                <w:rStyle w:val="markedcontent"/>
                <w:rFonts w:ascii="Times New Roman" w:hAnsi="Times New Roman" w:cs="Times New Roman"/>
                <w:sz w:val="24"/>
                <w:szCs w:val="24"/>
              </w:rPr>
              <w:t>«Доказательство вреда табакокурения»</w:t>
            </w:r>
          </w:p>
        </w:tc>
        <w:tc>
          <w:tcPr>
            <w:tcW w:w="2198" w:type="dxa"/>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работу сердца от физиче-ских нагрузок и влияния негативных факторов окружаю-щей среды</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понятия: «тренировоч-ный эффект», «функциональная проба», «давящая повязка», «жгут» Объяснять важность систематиче-ских физических нагрузок для нор-мального состояния сердца.Различать признаки различных ви-дов кровотечений.Анализировать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Цифровая лаборатория по физиоло-гии (артериаль-ного давле-ния)</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8</w:t>
            </w:r>
          </w:p>
        </w:tc>
        <w:tc>
          <w:tcPr>
            <w:tcW w:w="2132" w:type="dxa"/>
            <w:gridSpan w:val="2"/>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Обобщение Влияние физиче-ских упражнений на сердечно-сосу-дистую систему</w:t>
            </w:r>
          </w:p>
        </w:tc>
        <w:tc>
          <w:tcPr>
            <w:tcW w:w="3077"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Укрепление здоровья. Влияние физических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упражнений </w:t>
            </w:r>
            <w:r w:rsidR="006C2F94">
              <w:rPr>
                <w:rStyle w:val="markedcontent"/>
                <w:rFonts w:ascii="Times New Roman" w:hAnsi="Times New Roman" w:cs="Times New Roman"/>
                <w:sz w:val="24"/>
                <w:szCs w:val="24"/>
              </w:rPr>
              <w:t>на органы и системы органов. Ме</w:t>
            </w:r>
            <w:r w:rsidRPr="00841D10">
              <w:rPr>
                <w:rStyle w:val="markedcontent"/>
                <w:rFonts w:ascii="Times New Roman" w:hAnsi="Times New Roman" w:cs="Times New Roman"/>
                <w:sz w:val="24"/>
                <w:szCs w:val="24"/>
              </w:rPr>
              <w:t>тоды изу</w:t>
            </w:r>
            <w:r w:rsidR="006C2F94">
              <w:rPr>
                <w:rStyle w:val="markedcontent"/>
                <w:rFonts w:ascii="Times New Roman" w:hAnsi="Times New Roman" w:cs="Times New Roman"/>
                <w:sz w:val="24"/>
                <w:szCs w:val="24"/>
              </w:rPr>
              <w:t>чения живых организмов: наблюдение, измерение, эксп</w:t>
            </w:r>
            <w:r w:rsidRPr="00841D10">
              <w:rPr>
                <w:rStyle w:val="markedcontent"/>
                <w:rFonts w:ascii="Times New Roman" w:hAnsi="Times New Roman" w:cs="Times New Roman"/>
                <w:sz w:val="24"/>
                <w:szCs w:val="24"/>
              </w:rPr>
              <w:t>-римент. Пра</w:t>
            </w:r>
            <w:r w:rsidR="006C2F94">
              <w:rPr>
                <w:rStyle w:val="markedcontent"/>
                <w:rFonts w:ascii="Times New Roman" w:hAnsi="Times New Roman" w:cs="Times New Roman"/>
                <w:sz w:val="24"/>
                <w:szCs w:val="24"/>
              </w:rPr>
              <w:t xml:space="preserve">ктическая работа 5. </w:t>
            </w:r>
            <w:r w:rsidRPr="00841D10">
              <w:rPr>
                <w:rStyle w:val="markedcontent"/>
                <w:rFonts w:ascii="Times New Roman" w:hAnsi="Times New Roman" w:cs="Times New Roman"/>
                <w:sz w:val="24"/>
                <w:szCs w:val="24"/>
              </w:rPr>
              <w:t>«Функцион</w:t>
            </w:r>
            <w:r w:rsidR="006C2F94">
              <w:rPr>
                <w:rStyle w:val="markedcontent"/>
                <w:rFonts w:ascii="Times New Roman" w:hAnsi="Times New Roman" w:cs="Times New Roman"/>
                <w:sz w:val="24"/>
                <w:szCs w:val="24"/>
              </w:rPr>
              <w:t>альная сер-дечно-сосудистая про</w:t>
            </w:r>
            <w:r w:rsidRPr="00841D10">
              <w:rPr>
                <w:rStyle w:val="markedcontent"/>
                <w:rFonts w:ascii="Times New Roman" w:hAnsi="Times New Roman" w:cs="Times New Roman"/>
                <w:sz w:val="24"/>
                <w:szCs w:val="24"/>
              </w:rPr>
              <w:t>ба»</w:t>
            </w:r>
          </w:p>
        </w:tc>
        <w:tc>
          <w:tcPr>
            <w:tcW w:w="2198"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Различать признаки различных ви-дов кровотечений.Описывать с помощью иллюстра-ций в учебнике меры оказания первой помощи в зависимости от вида кровотечения.Выполнять опыт — брать функцио-нальную пробу; фиксировать ре-зультаты; проводить вычисления и делать оценку состояния сердца по результатам опыта.Соблюдать правила работы в каби-нете, обращения с лабораторным оборудованием. 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Цифровая лаборатория по физиоло-гии (датчик ЧСС и арте-риального давления</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9</w:t>
            </w:r>
          </w:p>
        </w:tc>
        <w:tc>
          <w:tcPr>
            <w:tcW w:w="2118" w:type="dxa"/>
          </w:tcPr>
          <w:p w:rsidR="001C4ECC" w:rsidRPr="00841D10" w:rsidRDefault="001C4ECC" w:rsidP="001C4ECC">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Строение и функции органов дыхания</w:t>
            </w:r>
          </w:p>
          <w:p w:rsidR="00616C33" w:rsidRPr="00841D10" w:rsidRDefault="00616C33" w:rsidP="001C4ECC">
            <w:pPr>
              <w:rPr>
                <w:rFonts w:ascii="Times New Roman" w:hAnsi="Times New Roman" w:cs="Times New Roman"/>
                <w:sz w:val="24"/>
                <w:szCs w:val="24"/>
              </w:rPr>
            </w:pPr>
          </w:p>
        </w:tc>
        <w:tc>
          <w:tcPr>
            <w:tcW w:w="3091" w:type="dxa"/>
            <w:gridSpan w:val="2"/>
          </w:tcPr>
          <w:p w:rsidR="00616C33" w:rsidRPr="00841D10" w:rsidRDefault="001C4ECC"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Дыхание. Дыхательная система. Газообмен в лёгких и тканях. Мето-ды изучения живых ор-ганизмов: наблюдение, измерение, экспе</w:t>
            </w:r>
            <w:r w:rsidR="006C2F94">
              <w:rPr>
                <w:rStyle w:val="markedcontent"/>
                <w:rFonts w:ascii="Times New Roman" w:hAnsi="Times New Roman" w:cs="Times New Roman"/>
                <w:sz w:val="24"/>
                <w:szCs w:val="24"/>
              </w:rPr>
              <w:t xml:space="preserve">ри-мент.Лабораторная работа 8. </w:t>
            </w:r>
            <w:r w:rsidRPr="00841D10">
              <w:rPr>
                <w:rStyle w:val="markedcontent"/>
                <w:rFonts w:ascii="Times New Roman" w:hAnsi="Times New Roman" w:cs="Times New Roman"/>
                <w:sz w:val="24"/>
                <w:szCs w:val="24"/>
              </w:rPr>
              <w:t xml:space="preserve"> «Состав вдыхаемого и </w:t>
            </w:r>
            <w:r w:rsidRPr="00841D10">
              <w:rPr>
                <w:rStyle w:val="markedcontent"/>
                <w:rFonts w:ascii="Times New Roman" w:hAnsi="Times New Roman" w:cs="Times New Roman"/>
                <w:sz w:val="24"/>
                <w:szCs w:val="24"/>
              </w:rPr>
              <w:lastRenderedPageBreak/>
              <w:t>выд</w:t>
            </w:r>
            <w:r w:rsidR="006C2F94">
              <w:rPr>
                <w:rStyle w:val="markedcontent"/>
                <w:rFonts w:ascii="Times New Roman" w:hAnsi="Times New Roman" w:cs="Times New Roman"/>
                <w:sz w:val="24"/>
                <w:szCs w:val="24"/>
              </w:rPr>
              <w:t>ыхаемого воз</w:t>
            </w:r>
            <w:r w:rsidRPr="00841D10">
              <w:rPr>
                <w:rStyle w:val="markedcontent"/>
                <w:rFonts w:ascii="Times New Roman" w:hAnsi="Times New Roman" w:cs="Times New Roman"/>
                <w:sz w:val="24"/>
                <w:szCs w:val="24"/>
              </w:rPr>
              <w:t>духа»</w:t>
            </w:r>
          </w:p>
        </w:tc>
        <w:tc>
          <w:tcPr>
            <w:tcW w:w="2198"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легких и механизм газообмена.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строение лёгких чело-века. Объяснять преимущества альвеолярного строения лёгких по сравнению со строением лёгких у представителей других классов по-звоночных животных.Раскрывать роль </w:t>
            </w:r>
            <w:r w:rsidRPr="00841D10">
              <w:rPr>
                <w:rStyle w:val="markedcontent"/>
                <w:rFonts w:ascii="Times New Roman" w:hAnsi="Times New Roman" w:cs="Times New Roman"/>
                <w:sz w:val="24"/>
                <w:szCs w:val="24"/>
              </w:rPr>
              <w:lastRenderedPageBreak/>
              <w:t>гемоглобина в га-зообмене. Выполнять лабораторный опыт, де-лать вывод по результатам опыта.Соблюдать правила работы в каби-нете, обращения с лабораторным оборудованием</w:t>
            </w:r>
          </w:p>
        </w:tc>
        <w:tc>
          <w:tcPr>
            <w:tcW w:w="2462"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оки-си углерода, кислорода, влажности)</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10</w:t>
            </w:r>
          </w:p>
        </w:tc>
        <w:tc>
          <w:tcPr>
            <w:tcW w:w="2132" w:type="dxa"/>
            <w:gridSpan w:val="2"/>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Дыхательные дви-жения  Болезни органов дыхания</w:t>
            </w:r>
          </w:p>
        </w:tc>
        <w:tc>
          <w:tcPr>
            <w:tcW w:w="3077" w:type="dxa"/>
          </w:tcPr>
          <w:p w:rsidR="006C2F94"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Дыхание. Дыхательная система. Вред табако-курения.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9. </w:t>
            </w:r>
            <w:r w:rsidRPr="00841D10">
              <w:rPr>
                <w:rStyle w:val="markedcontent"/>
                <w:rFonts w:ascii="Times New Roman" w:hAnsi="Times New Roman" w:cs="Times New Roman"/>
                <w:sz w:val="24"/>
                <w:szCs w:val="24"/>
              </w:rPr>
              <w:t xml:space="preserve">«Дыхательные движения» </w:t>
            </w:r>
          </w:p>
          <w:p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5C0F8B" w:rsidRPr="00841D10">
              <w:rPr>
                <w:rStyle w:val="markedcontent"/>
                <w:rFonts w:ascii="Times New Roman" w:hAnsi="Times New Roman" w:cs="Times New Roman"/>
                <w:sz w:val="24"/>
                <w:szCs w:val="24"/>
              </w:rPr>
              <w:t xml:space="preserve">«Измерение объема грудной клетки у человека при дыхании» </w:t>
            </w:r>
          </w:p>
          <w:p w:rsidR="00616C33"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11.</w:t>
            </w:r>
            <w:r w:rsidR="005C0F8B" w:rsidRPr="00841D10">
              <w:rPr>
                <w:rStyle w:val="markedcontent"/>
                <w:rFonts w:ascii="Times New Roman" w:hAnsi="Times New Roman" w:cs="Times New Roman"/>
                <w:sz w:val="24"/>
                <w:szCs w:val="24"/>
              </w:rPr>
              <w:t>«Как проверить сатурацию в домашних условиях»</w:t>
            </w:r>
            <w:r>
              <w:rPr>
                <w:rStyle w:val="markedcontent"/>
                <w:rFonts w:ascii="Times New Roman" w:hAnsi="Times New Roman" w:cs="Times New Roman"/>
                <w:sz w:val="24"/>
                <w:szCs w:val="24"/>
              </w:rPr>
              <w:t xml:space="preserve"> </w:t>
            </w:r>
            <w:r w:rsidR="001C4ECC" w:rsidRPr="00841D10">
              <w:rPr>
                <w:rStyle w:val="markedcontent"/>
                <w:rFonts w:ascii="Times New Roman" w:hAnsi="Times New Roman" w:cs="Times New Roman"/>
                <w:sz w:val="24"/>
                <w:szCs w:val="24"/>
              </w:rPr>
              <w:t>Регуляция дыхания. Гигиена органов дыха-ния. Заболевания орга-нов дыхания и их предупреждение. Ин-фекционные заболевания и меры их профилактики. Вред табакокурения. Практическая работа</w:t>
            </w:r>
            <w:r>
              <w:rPr>
                <w:rStyle w:val="markedcontent"/>
                <w:rFonts w:ascii="Times New Roman" w:hAnsi="Times New Roman" w:cs="Times New Roman"/>
                <w:sz w:val="24"/>
                <w:szCs w:val="24"/>
              </w:rPr>
              <w:t xml:space="preserve"> 6. </w:t>
            </w:r>
            <w:r w:rsidR="001C4ECC" w:rsidRPr="00841D10">
              <w:rPr>
                <w:rStyle w:val="markedcontent"/>
                <w:rFonts w:ascii="Times New Roman" w:hAnsi="Times New Roman" w:cs="Times New Roman"/>
                <w:sz w:val="24"/>
                <w:szCs w:val="24"/>
              </w:rPr>
              <w:t>«Определение запы-ленности воздуха»</w:t>
            </w:r>
          </w:p>
        </w:tc>
        <w:tc>
          <w:tcPr>
            <w:tcW w:w="2198"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Сформировать зна-ния о механизме ды-хательных движений, развивать понятие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«газообмен».</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функции диафрагмы.Называть органы, участвующие в процессе дыхания.Выполнять лабораторный опыт на готовой (или изготовленной само-стоятельно) модели, наблюдать происходящие явления и описы-вать процессы вдоха и выдоха.Соблюдать правила работы в каби-нете, обращения с лабораторным оборудованием Раскрывать понятие «жизненная ёмкость лёгких».Объяснять суть опасности заболе-вания гриппом, туберкулёзом лёг-ких, раком лёгких. Называть факторы, способствую-щие заражению туберкулёзом лёг-ких.Называть меры, снижающие веро-ятность заражения болезнями, передаваемыми через воздух.Раскрывать способ </w:t>
            </w:r>
            <w:r w:rsidRPr="00841D10">
              <w:rPr>
                <w:rStyle w:val="markedcontent"/>
                <w:rFonts w:ascii="Times New Roman" w:hAnsi="Times New Roman" w:cs="Times New Roman"/>
                <w:sz w:val="24"/>
                <w:szCs w:val="24"/>
              </w:rPr>
              <w:lastRenderedPageBreak/>
              <w:t>использования флюорографии для диагностики патогенных изменений в лёгких.Объяснять важность гигиены поме-щений и дыхательной гимнастики для здоровья человека.Проводить опыт, фиксировать ре-зультаты и делать вывод по ре-зультатам опыта. Соблюдать правила работы в каби-нете, обращения с лабораторным оборудованием</w:t>
            </w:r>
          </w:p>
        </w:tc>
        <w:tc>
          <w:tcPr>
            <w:tcW w:w="2462"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частоты ды-хания) Цифровая лаборатория по экологии (датчик оки-си углерода) лаборатория по физиоло-гии (датчик частоты ды-</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хания)</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11</w:t>
            </w:r>
          </w:p>
        </w:tc>
        <w:tc>
          <w:tcPr>
            <w:tcW w:w="2132" w:type="dxa"/>
            <w:gridSpan w:val="2"/>
          </w:tcPr>
          <w:p w:rsidR="001C4ECC"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Питание. Пищеварение</w:t>
            </w:r>
          </w:p>
        </w:tc>
        <w:tc>
          <w:tcPr>
            <w:tcW w:w="3077" w:type="dxa"/>
          </w:tcPr>
          <w:p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Питание. Пищеваре-ние. Пищеварительная система. Методы изуче-ния живых организмов: наблюдение, измере-ние, эксперимент.</w:t>
            </w:r>
            <w:r w:rsidR="006C2F94">
              <w:rPr>
                <w:rStyle w:val="markedcontent"/>
                <w:rFonts w:ascii="Times New Roman" w:hAnsi="Times New Roman" w:cs="Times New Roman"/>
                <w:sz w:val="24"/>
                <w:szCs w:val="24"/>
              </w:rPr>
              <w:t xml:space="preserve"> Практическая работа 7.</w:t>
            </w:r>
            <w:r w:rsidRPr="00841D10">
              <w:rPr>
                <w:rStyle w:val="markedcontent"/>
                <w:rFonts w:ascii="Times New Roman" w:hAnsi="Times New Roman" w:cs="Times New Roman"/>
                <w:sz w:val="24"/>
                <w:szCs w:val="24"/>
              </w:rPr>
              <w:t xml:space="preserve"> «Определение место-положения слюнных желез»</w:t>
            </w:r>
          </w:p>
        </w:tc>
        <w:tc>
          <w:tcPr>
            <w:tcW w:w="2198" w:type="dxa"/>
          </w:tcPr>
          <w:p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Изучить значение и строение различных органов пищеваре-ния.</w:t>
            </w:r>
          </w:p>
        </w:tc>
        <w:tc>
          <w:tcPr>
            <w:tcW w:w="962" w:type="dxa"/>
          </w:tcPr>
          <w:p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понятие «пищеваре-ние». Описывать с помощью иллю-страций в учебнике строение пи-щеварительной системы. Называть функции различных орга-нов пищеварения.Называть места впадения пищева-рительных желёз в пищеваритель-ный тракт.Выполнять опыт, сравнивать ре-зультаты наблюдения с описанием в учебнике</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Электронные таблицы и плакаты. Цифровая лаборатория по экологии (датчик рН)</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w:t>
            </w:r>
            <w:r w:rsidR="001C4ECC" w:rsidRPr="00841D10">
              <w:rPr>
                <w:rFonts w:ascii="Times New Roman" w:hAnsi="Times New Roman" w:cs="Times New Roman"/>
                <w:sz w:val="24"/>
                <w:szCs w:val="24"/>
              </w:rPr>
              <w:t>2</w:t>
            </w:r>
          </w:p>
        </w:tc>
        <w:tc>
          <w:tcPr>
            <w:tcW w:w="2132" w:type="dxa"/>
            <w:gridSpan w:val="2"/>
          </w:tcPr>
          <w:p w:rsidR="005C0F8B" w:rsidRPr="00841D10" w:rsidRDefault="005C0F8B" w:rsidP="005C0F8B">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Пищеварение в ротовой полости. Л/р 8 «Расщепление веществ в ротовой полости»</w:t>
            </w:r>
          </w:p>
          <w:p w:rsidR="001C4ECC" w:rsidRPr="00841D10" w:rsidRDefault="001C4ECC" w:rsidP="001C4ECC">
            <w:pPr>
              <w:rPr>
                <w:rFonts w:ascii="Times New Roman" w:hAnsi="Times New Roman" w:cs="Times New Roman"/>
                <w:sz w:val="24"/>
                <w:szCs w:val="24"/>
              </w:rPr>
            </w:pPr>
          </w:p>
        </w:tc>
        <w:tc>
          <w:tcPr>
            <w:tcW w:w="3077" w:type="dxa"/>
          </w:tcPr>
          <w:p w:rsidR="006C2F94"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Питание. Пищеваре-ние. Пищеварительная система.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12. </w:t>
            </w:r>
            <w:r w:rsidRPr="00841D10">
              <w:rPr>
                <w:rStyle w:val="markedcontent"/>
                <w:rFonts w:ascii="Times New Roman" w:hAnsi="Times New Roman" w:cs="Times New Roman"/>
                <w:sz w:val="24"/>
                <w:szCs w:val="24"/>
              </w:rPr>
              <w:t>Изучение кислотно-</w:t>
            </w:r>
            <w:r w:rsidRPr="00841D10">
              <w:rPr>
                <w:rStyle w:val="markedcontent"/>
                <w:rFonts w:ascii="Times New Roman" w:hAnsi="Times New Roman" w:cs="Times New Roman"/>
                <w:sz w:val="24"/>
                <w:szCs w:val="24"/>
              </w:rPr>
              <w:lastRenderedPageBreak/>
              <w:t xml:space="preserve">щелочного баланса пищевых продуктов» </w:t>
            </w:r>
          </w:p>
          <w:p w:rsidR="006C2F94"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13. «Действие ферментов слюны на крах</w:t>
            </w:r>
            <w:r w:rsidR="005C0F8B" w:rsidRPr="00841D10">
              <w:rPr>
                <w:rStyle w:val="markedcontent"/>
                <w:rFonts w:ascii="Times New Roman" w:hAnsi="Times New Roman" w:cs="Times New Roman"/>
                <w:sz w:val="24"/>
                <w:szCs w:val="24"/>
              </w:rPr>
              <w:t xml:space="preserve">мал», </w:t>
            </w:r>
          </w:p>
          <w:p w:rsidR="001C4ECC"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14. «Действие фер</w:t>
            </w:r>
            <w:r w:rsidR="005C0F8B" w:rsidRPr="00841D10">
              <w:rPr>
                <w:rStyle w:val="markedcontent"/>
                <w:rFonts w:ascii="Times New Roman" w:hAnsi="Times New Roman" w:cs="Times New Roman"/>
                <w:sz w:val="24"/>
                <w:szCs w:val="24"/>
              </w:rPr>
              <w:t>ментов желудочного сока на белки</w:t>
            </w:r>
          </w:p>
        </w:tc>
        <w:tc>
          <w:tcPr>
            <w:tcW w:w="2198"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Раскрывать функции слюны и желудочно-го сока для процесса пищеварения</w:t>
            </w:r>
          </w:p>
        </w:tc>
        <w:tc>
          <w:tcPr>
            <w:tcW w:w="962" w:type="dxa"/>
          </w:tcPr>
          <w:p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Раскрывать функции слюны.Опи-сывать строение желудочной стен-ки. Называть активные вещества, действующие на пищевой комок в желудке, и их функции. Выполнять </w:t>
            </w:r>
            <w:r w:rsidRPr="00841D10">
              <w:rPr>
                <w:rStyle w:val="markedcontent"/>
                <w:rFonts w:ascii="Times New Roman" w:hAnsi="Times New Roman" w:cs="Times New Roman"/>
                <w:sz w:val="24"/>
                <w:szCs w:val="24"/>
              </w:rPr>
              <w:lastRenderedPageBreak/>
              <w:t>лабораторные опыты, наблюдать происходящие явления и делать вывод по результатам на-блюдений.Соблюдать правила работы в каби-</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нете, обращения с лабораторным оборудованием</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рН)</w:t>
            </w:r>
            <w:r w:rsidR="001C4ECC" w:rsidRPr="00841D10">
              <w:rPr>
                <w:rStyle w:val="markedcontent"/>
                <w:rFonts w:ascii="Times New Roman" w:hAnsi="Times New Roman" w:cs="Times New Roman"/>
                <w:sz w:val="24"/>
                <w:szCs w:val="24"/>
              </w:rPr>
              <w:t>)</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13</w:t>
            </w:r>
          </w:p>
        </w:tc>
        <w:tc>
          <w:tcPr>
            <w:tcW w:w="2132" w:type="dxa"/>
            <w:gridSpan w:val="2"/>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и энергии . Витамины</w:t>
            </w:r>
          </w:p>
        </w:tc>
        <w:tc>
          <w:tcPr>
            <w:tcW w:w="3077" w:type="dxa"/>
          </w:tcPr>
          <w:p w:rsidR="001C4ECC" w:rsidRPr="00841D10" w:rsidRDefault="005C0F8B" w:rsidP="006C2F9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Рациональное питание. Нормы и режим пита-ния. Методы</w:t>
            </w:r>
            <w:r w:rsidR="006C2F94">
              <w:rPr>
                <w:rStyle w:val="markedcontent"/>
                <w:rFonts w:ascii="Times New Roman" w:hAnsi="Times New Roman" w:cs="Times New Roman"/>
                <w:sz w:val="24"/>
                <w:szCs w:val="24"/>
              </w:rPr>
              <w:t xml:space="preserve"> изучения живых организмов: на</w:t>
            </w:r>
            <w:r w:rsidRPr="00841D10">
              <w:rPr>
                <w:rStyle w:val="markedcontent"/>
                <w:rFonts w:ascii="Times New Roman" w:hAnsi="Times New Roman" w:cs="Times New Roman"/>
                <w:sz w:val="24"/>
                <w:szCs w:val="24"/>
              </w:rPr>
              <w:t>блюдение,</w:t>
            </w:r>
            <w:r w:rsidR="006C2F94">
              <w:rPr>
                <w:rStyle w:val="markedcontent"/>
                <w:rFonts w:ascii="Times New Roman" w:hAnsi="Times New Roman" w:cs="Times New Roman"/>
                <w:sz w:val="24"/>
                <w:szCs w:val="24"/>
              </w:rPr>
              <w:t xml:space="preserve"> измерение. Практическая работа 8. «Определение трени</w:t>
            </w:r>
            <w:r w:rsidRPr="00841D10">
              <w:rPr>
                <w:rStyle w:val="markedcontent"/>
                <w:rFonts w:ascii="Times New Roman" w:hAnsi="Times New Roman" w:cs="Times New Roman"/>
                <w:sz w:val="24"/>
                <w:szCs w:val="24"/>
              </w:rPr>
              <w:t>рованности организма по функциональной пробе»</w:t>
            </w:r>
          </w:p>
        </w:tc>
        <w:tc>
          <w:tcPr>
            <w:tcW w:w="2198"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Установить зависи-мость между типом деятельности чело-века и нормами пи-тания, через основ-ные понятия: «основной обмен», «общий обмен».</w:t>
            </w:r>
          </w:p>
        </w:tc>
        <w:tc>
          <w:tcPr>
            <w:tcW w:w="962" w:type="dxa"/>
          </w:tcPr>
          <w:p w:rsidR="001C4ECC" w:rsidRPr="00841D10" w:rsidRDefault="005C0F8B"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«основной обмен», «общий обмен».Сравнивать организм взрослого и ребёнка по показателям основного обмена.Объяснять зависимость между ти-пом деятельности человека и нор-мами питания. Проводить оценивание трениро-ванности организма с помощью функциональной пробы, фиксиро-вать результаты и делать вывод, сравнивая экспериментальные данные с эталонными</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Цифровая лаборатория по физиоло-гии (датчик частоты ды-хания, ЧСС,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артериально-го давления)</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14</w:t>
            </w:r>
          </w:p>
        </w:tc>
        <w:tc>
          <w:tcPr>
            <w:tcW w:w="2132" w:type="dxa"/>
            <w:gridSpan w:val="2"/>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Роль кожи в термо-регуляции</w:t>
            </w:r>
          </w:p>
        </w:tc>
        <w:tc>
          <w:tcPr>
            <w:tcW w:w="3077" w:type="dxa"/>
          </w:tcPr>
          <w:p w:rsidR="006C2F94"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Роль кожи в терморегу-ляции. Закаливание. Оказание первой по-мощи при тепловом и солнечном ударах</w:t>
            </w:r>
            <w:r w:rsidR="00232D15" w:rsidRPr="00841D10">
              <w:rPr>
                <w:rStyle w:val="markedcontent"/>
                <w:rFonts w:ascii="Times New Roman" w:hAnsi="Times New Roman" w:cs="Times New Roman"/>
                <w:sz w:val="24"/>
                <w:szCs w:val="24"/>
              </w:rPr>
              <w:t xml:space="preserve"> </w:t>
            </w:r>
          </w:p>
          <w:p w:rsidR="001C4ECC" w:rsidRPr="00841D10"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Л.Р 15. </w:t>
            </w:r>
            <w:r w:rsidR="00232D15" w:rsidRPr="00841D10">
              <w:rPr>
                <w:rStyle w:val="markedcontent"/>
                <w:rFonts w:ascii="Times New Roman" w:hAnsi="Times New Roman" w:cs="Times New Roman"/>
                <w:sz w:val="24"/>
                <w:szCs w:val="24"/>
              </w:rPr>
              <w:t>«Определение кожно-сосудистой реакции (метод дермографизма)»</w:t>
            </w:r>
          </w:p>
        </w:tc>
        <w:tc>
          <w:tcPr>
            <w:tcW w:w="2198"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роль ко-жи в терморегуля-ции. Описывать приёмы первой по-мощи при тепловом и солнечном ударе.</w:t>
            </w:r>
          </w:p>
        </w:tc>
        <w:tc>
          <w:tcPr>
            <w:tcW w:w="962" w:type="dxa"/>
          </w:tcPr>
          <w:p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1C4ECC" w:rsidRPr="00841D10"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Классифицировать причины забо-леваний кожи. Называть признаки ожога, обморо-жения кожи. Описывать меры, применяемые при ожогах, обморожениях.Описывать симптомы стригущего лишая, чесотки.Называть меры профилактики ин-фекционных </w:t>
            </w:r>
            <w:r w:rsidRPr="00841D10">
              <w:rPr>
                <w:rStyle w:val="markedcontent"/>
                <w:rFonts w:ascii="Times New Roman" w:hAnsi="Times New Roman" w:cs="Times New Roman"/>
                <w:sz w:val="24"/>
                <w:szCs w:val="24"/>
              </w:rPr>
              <w:lastRenderedPageBreak/>
              <w:t>кожных заболеваний.Определять понятие «терморегуля-ция». Описывать свойства кожи, позволяющие ей выполнять функ-</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цию органа терморегуляции. Раскрывать значение закаливания для организма .Описывать виды закаливающих процедур. Называть признаки теплового уда-ра, солнечного удара.Описывать приёмы первой помощи при тепловом ударе, солнечном ударе.Анализировать и обобщать инфор-мацию о нарушениях терморегуля-ции, повреждениях кожи и приёмах оказания первой помощи в ходе завершения работы над проектом «Курсы первой помощи для школьников» </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температуры и влажности)</w:t>
            </w:r>
          </w:p>
        </w:tc>
      </w:tr>
      <w:tr w:rsidR="00232D15" w:rsidRPr="00841D10" w:rsidTr="006D7574">
        <w:tc>
          <w:tcPr>
            <w:tcW w:w="528" w:type="dxa"/>
          </w:tcPr>
          <w:p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lastRenderedPageBreak/>
              <w:t>15</w:t>
            </w:r>
          </w:p>
        </w:tc>
        <w:tc>
          <w:tcPr>
            <w:tcW w:w="2132" w:type="dxa"/>
            <w:gridSpan w:val="2"/>
          </w:tcPr>
          <w:p w:rsidR="00232D15" w:rsidRPr="00841D10" w:rsidRDefault="00232D15" w:rsidP="00232D15">
            <w:pPr>
              <w:rPr>
                <w:rFonts w:ascii="Times New Roman" w:hAnsi="Times New Roman" w:cs="Times New Roman"/>
                <w:color w:val="000000"/>
                <w:sz w:val="24"/>
                <w:szCs w:val="24"/>
              </w:rPr>
            </w:pPr>
            <w:r w:rsidRPr="00841D10">
              <w:rPr>
                <w:rStyle w:val="markedcontent"/>
                <w:rFonts w:ascii="Times New Roman" w:hAnsi="Times New Roman" w:cs="Times New Roman"/>
                <w:sz w:val="24"/>
                <w:szCs w:val="24"/>
              </w:rPr>
              <w:t xml:space="preserve">Автономный отдел нервной системы. Нейрогуморальная регуляция. </w:t>
            </w:r>
            <w:r w:rsidRPr="00841D10">
              <w:rPr>
                <w:rFonts w:ascii="Times New Roman" w:hAnsi="Times New Roman" w:cs="Times New Roman"/>
                <w:color w:val="000000"/>
                <w:sz w:val="24"/>
                <w:szCs w:val="24"/>
              </w:rPr>
              <w:t>Соматический и вегетативный отделы нервной системы</w:t>
            </w:r>
          </w:p>
          <w:p w:rsidR="00232D15" w:rsidRPr="00841D10" w:rsidRDefault="00232D15" w:rsidP="006D7574">
            <w:pPr>
              <w:rPr>
                <w:rFonts w:ascii="Times New Roman" w:hAnsi="Times New Roman" w:cs="Times New Roman"/>
                <w:sz w:val="24"/>
                <w:szCs w:val="24"/>
              </w:rPr>
            </w:pPr>
          </w:p>
        </w:tc>
        <w:tc>
          <w:tcPr>
            <w:tcW w:w="3077" w:type="dxa"/>
          </w:tcPr>
          <w:p w:rsidR="00232D15" w:rsidRPr="00841D10" w:rsidRDefault="00232D15" w:rsidP="00232D15">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Нейрогуморальная ре-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гуляция процессов жизнедеятельности ор-ганизма.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16. </w:t>
            </w:r>
            <w:r w:rsidRPr="00841D10">
              <w:rPr>
                <w:rStyle w:val="markedcontent"/>
                <w:rFonts w:ascii="Times New Roman" w:hAnsi="Times New Roman" w:cs="Times New Roman"/>
                <w:sz w:val="24"/>
                <w:szCs w:val="24"/>
              </w:rPr>
              <w:t>«Оценка вегетативной реактивности автономной нервной системы</w:t>
            </w:r>
          </w:p>
        </w:tc>
        <w:tc>
          <w:tcPr>
            <w:tcW w:w="2198" w:type="dxa"/>
          </w:tcPr>
          <w:p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и значение автоном-ной нервной систе-мы.</w:t>
            </w:r>
          </w:p>
        </w:tc>
        <w:tc>
          <w:tcPr>
            <w:tcW w:w="962" w:type="dxa"/>
          </w:tcPr>
          <w:p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Называть особенности работы ав-тономного отдела нервной систе-мы.Различать с помощью иллюстрации в учебнике симпатический и пара-симпатический подотделы авто-номного отдела нервной системы по особенностям </w:t>
            </w:r>
            <w:r w:rsidRPr="00841D10">
              <w:rPr>
                <w:rStyle w:val="markedcontent"/>
                <w:rFonts w:ascii="Times New Roman" w:hAnsi="Times New Roman" w:cs="Times New Roman"/>
                <w:sz w:val="24"/>
                <w:szCs w:val="24"/>
              </w:rPr>
              <w:lastRenderedPageBreak/>
              <w:t xml:space="preserve">строения.Различать парасимпатический и симпатический подотделы по осо-бенностям влияния на внутренние органы.Объяснять на примере реакции на стресс согласованность работы желёз внутренней секреции и отде-лов нервной системы, различие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между нервной и гуморальной ре-гуляцией по общему характеру воздействия на организм. Выполнять опыт, наблюдать проис-ходящие процессы и сравнивать полученные результаты опыта с ожидаемыми (описанными в тексте учебника)</w:t>
            </w:r>
          </w:p>
        </w:tc>
        <w:tc>
          <w:tcPr>
            <w:tcW w:w="2462" w:type="dxa"/>
          </w:tcPr>
          <w:p w:rsidR="00232D15" w:rsidRPr="00841D10" w:rsidRDefault="00232D15" w:rsidP="006D7574">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артериально-го давления (пульса)</w:t>
            </w:r>
          </w:p>
        </w:tc>
      </w:tr>
    </w:tbl>
    <w:p w:rsidR="00616C33" w:rsidRDefault="00616C33"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6D7574" w:rsidRPr="006D7574" w:rsidRDefault="006D7574" w:rsidP="00616C33">
      <w:pPr>
        <w:jc w:val="center"/>
        <w:rPr>
          <w:rFonts w:ascii="Times New Roman" w:hAnsi="Times New Roman" w:cs="Times New Roman"/>
          <w:sz w:val="28"/>
          <w:szCs w:val="28"/>
        </w:rPr>
      </w:pPr>
      <w:r w:rsidRPr="006D7574">
        <w:rPr>
          <w:rStyle w:val="markedcontent"/>
          <w:rFonts w:ascii="Times New Roman" w:hAnsi="Times New Roman" w:cs="Times New Roman"/>
          <w:sz w:val="28"/>
          <w:szCs w:val="28"/>
        </w:rPr>
        <w:lastRenderedPageBreak/>
        <w:t>Тематическое планирование в 9 классе</w:t>
      </w:r>
    </w:p>
    <w:p w:rsidR="006D7574"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Введение – 2ч.</w:t>
      </w:r>
    </w:p>
    <w:p w:rsidR="00D26E9E"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Р.1. Организм – 19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Р.2. Вид. Популяция.  Эволюция  видов – 13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Р.3. Место человека в системе органического мира. – 12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Р.4. Биоценоз.  Экосистема   - 14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Р.5. Биосфера – 7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Обобщение – 1 ч.</w:t>
      </w:r>
    </w:p>
    <w:tbl>
      <w:tblPr>
        <w:tblStyle w:val="a3"/>
        <w:tblW w:w="0" w:type="auto"/>
        <w:tblLayout w:type="fixed"/>
        <w:tblLook w:val="04A0"/>
      </w:tblPr>
      <w:tblGrid>
        <w:gridCol w:w="528"/>
        <w:gridCol w:w="2118"/>
        <w:gridCol w:w="14"/>
        <w:gridCol w:w="3077"/>
        <w:gridCol w:w="2198"/>
        <w:gridCol w:w="962"/>
        <w:gridCol w:w="3427"/>
        <w:gridCol w:w="2462"/>
      </w:tblGrid>
      <w:tr w:rsidR="006D7574" w:rsidRPr="005D3E03" w:rsidTr="006D7574">
        <w:tc>
          <w:tcPr>
            <w:tcW w:w="52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п/п</w:t>
            </w:r>
          </w:p>
        </w:tc>
        <w:tc>
          <w:tcPr>
            <w:tcW w:w="211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xml:space="preserve">Тема </w:t>
            </w:r>
          </w:p>
        </w:tc>
        <w:tc>
          <w:tcPr>
            <w:tcW w:w="3091" w:type="dxa"/>
            <w:gridSpan w:val="2"/>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Содержание</w:t>
            </w:r>
          </w:p>
        </w:tc>
        <w:tc>
          <w:tcPr>
            <w:tcW w:w="219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Целевая установка урока</w:t>
            </w:r>
          </w:p>
        </w:tc>
        <w:tc>
          <w:tcPr>
            <w:tcW w:w="9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Количество часов</w:t>
            </w:r>
          </w:p>
        </w:tc>
        <w:tc>
          <w:tcPr>
            <w:tcW w:w="3427" w:type="dxa"/>
          </w:tcPr>
          <w:p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Использование обородования</w:t>
            </w:r>
          </w:p>
        </w:tc>
      </w:tr>
      <w:tr w:rsidR="006D7574" w:rsidRPr="005D3E03" w:rsidTr="006D7574">
        <w:tc>
          <w:tcPr>
            <w:tcW w:w="14786" w:type="dxa"/>
            <w:gridSpan w:val="8"/>
          </w:tcPr>
          <w:p w:rsidR="006D7574" w:rsidRPr="008F1653" w:rsidRDefault="006D7574" w:rsidP="008F1653">
            <w:pPr>
              <w:jc w:val="center"/>
              <w:rPr>
                <w:rFonts w:ascii="Times New Roman" w:hAnsi="Times New Roman" w:cs="Times New Roman"/>
                <w:sz w:val="24"/>
                <w:szCs w:val="24"/>
              </w:rPr>
            </w:pPr>
          </w:p>
        </w:tc>
      </w:tr>
      <w:tr w:rsidR="006D7574" w:rsidRPr="005D3E03" w:rsidTr="006D7574">
        <w:tc>
          <w:tcPr>
            <w:tcW w:w="52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2118" w:type="dxa"/>
          </w:tcPr>
          <w:p w:rsidR="006D7574" w:rsidRPr="008F1653" w:rsidRDefault="006D7574" w:rsidP="006D7574">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Размножение и развитие организмов.</w:t>
            </w:r>
            <w:r w:rsidR="008F1653" w:rsidRPr="008F1653">
              <w:rPr>
                <w:rFonts w:ascii="Times New Roman" w:hAnsi="Times New Roman" w:cs="Times New Roman"/>
                <w:bCs/>
                <w:color w:val="231F20"/>
                <w:sz w:val="24"/>
                <w:szCs w:val="24"/>
              </w:rPr>
              <w:t xml:space="preserve"> Растительный организм </w:t>
            </w:r>
            <w:r w:rsidR="008F1653" w:rsidRPr="008F1653">
              <w:rPr>
                <w:rStyle w:val="markedcontent"/>
                <w:rFonts w:ascii="Times New Roman" w:hAnsi="Times New Roman" w:cs="Times New Roman"/>
                <w:sz w:val="24"/>
                <w:szCs w:val="24"/>
              </w:rPr>
              <w:t>Животный орга-низм и его особен-ности</w:t>
            </w:r>
            <w:r w:rsidR="008F1653" w:rsidRPr="008F1653">
              <w:rPr>
                <w:rFonts w:ascii="Times New Roman" w:hAnsi="Times New Roman" w:cs="Times New Roman"/>
                <w:bCs/>
                <w:color w:val="231F20"/>
                <w:sz w:val="24"/>
                <w:szCs w:val="24"/>
              </w:rPr>
              <w:t xml:space="preserve">. </w:t>
            </w:r>
          </w:p>
          <w:p w:rsidR="006D7574" w:rsidRPr="008F1653" w:rsidRDefault="006D7574" w:rsidP="006D7574">
            <w:pPr>
              <w:rPr>
                <w:rFonts w:ascii="Times New Roman" w:hAnsi="Times New Roman" w:cs="Times New Roman"/>
                <w:sz w:val="24"/>
                <w:szCs w:val="24"/>
              </w:rPr>
            </w:pPr>
          </w:p>
        </w:tc>
        <w:tc>
          <w:tcPr>
            <w:tcW w:w="3091" w:type="dxa"/>
            <w:gridSpan w:val="2"/>
          </w:tcPr>
          <w:p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Главные свойства рас-тений: автотрофность,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жения.Типы бесполого раз-множения: вегетатив-ное, спорами, делени-ем клетки надвое</w:t>
            </w:r>
            <w:r w:rsidR="008F1653" w:rsidRPr="008F1653">
              <w:rPr>
                <w:rStyle w:val="markedcontent"/>
                <w:rFonts w:ascii="Times New Roman" w:hAnsi="Times New Roman" w:cs="Times New Roman"/>
                <w:sz w:val="24"/>
                <w:szCs w:val="24"/>
              </w:rPr>
              <w:t xml:space="preserve"> Особенности </w:t>
            </w:r>
            <w:r w:rsidR="008F1653" w:rsidRPr="008F1653">
              <w:rPr>
                <w:rStyle w:val="markedcontent"/>
                <w:rFonts w:ascii="Times New Roman" w:hAnsi="Times New Roman" w:cs="Times New Roman"/>
                <w:sz w:val="24"/>
                <w:szCs w:val="24"/>
              </w:rPr>
              <w:lastRenderedPageBreak/>
              <w:t>животных организмов: принад-лежность к эукариотам, гетеротрофность,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падальщики, всеядные</w:t>
            </w:r>
          </w:p>
        </w:tc>
        <w:tc>
          <w:tcPr>
            <w:tcW w:w="2198" w:type="dxa"/>
          </w:tcPr>
          <w:p w:rsidR="006D7574" w:rsidRPr="008F1653" w:rsidRDefault="006D7574"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Углубить и обобщать существенные при-знаки растений и растительной клетки.</w:t>
            </w:r>
            <w:r w:rsidR="008F1653" w:rsidRPr="008F1653">
              <w:rPr>
                <w:rStyle w:val="markedcontent"/>
                <w:rFonts w:ascii="Times New Roman" w:hAnsi="Times New Roman" w:cs="Times New Roman"/>
                <w:sz w:val="24"/>
                <w:szCs w:val="24"/>
              </w:rPr>
              <w:t xml:space="preserve">  </w:t>
            </w:r>
          </w:p>
          <w:p w:rsidR="008F1653" w:rsidRPr="008F1653" w:rsidRDefault="008F1653"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Выделить и обоб-щить существенные признаки строения и процессов жизнеде-ятельности животных</w:t>
            </w:r>
          </w:p>
        </w:tc>
        <w:tc>
          <w:tcPr>
            <w:tcW w:w="962" w:type="dxa"/>
          </w:tcPr>
          <w:p w:rsidR="006D7574" w:rsidRPr="008F1653" w:rsidRDefault="007842D1" w:rsidP="006D7574">
            <w:pPr>
              <w:rPr>
                <w:rFonts w:ascii="Times New Roman" w:hAnsi="Times New Roman" w:cs="Times New Roman"/>
                <w:sz w:val="24"/>
                <w:szCs w:val="24"/>
              </w:rPr>
            </w:pPr>
            <w:r>
              <w:rPr>
                <w:rFonts w:ascii="Times New Roman" w:hAnsi="Times New Roman" w:cs="Times New Roman"/>
                <w:sz w:val="24"/>
                <w:szCs w:val="24"/>
              </w:rPr>
              <w:t>2</w:t>
            </w:r>
          </w:p>
        </w:tc>
        <w:tc>
          <w:tcPr>
            <w:tcW w:w="3427" w:type="dxa"/>
          </w:tcPr>
          <w:p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Выделять и обобщать существен-ные признаки растений и расти-тельной клетки. Характеризовать особенности про-цессов жизнедеятельности расте-ний: питания, дыхания, фотосинте-за, размножения.Сравнивать значение полового и бесполого способов размножения растений, делать выводы на основе сравнения.Объяснять роль различных расте-ний в жизни человека.</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Приводить примеры использова-ния человеком разных способов размножения растений в хозяйстве и в природе</w:t>
            </w:r>
            <w:r w:rsidR="008F1653" w:rsidRPr="008F1653">
              <w:rPr>
                <w:rStyle w:val="markedcontent"/>
                <w:rFonts w:ascii="Times New Roman" w:hAnsi="Times New Roman" w:cs="Times New Roman"/>
                <w:sz w:val="24"/>
                <w:szCs w:val="24"/>
              </w:rPr>
              <w:t xml:space="preserve"> Выделять и обобщать существен-ные признаки </w:t>
            </w:r>
            <w:r w:rsidR="008F1653" w:rsidRPr="008F1653">
              <w:rPr>
                <w:rStyle w:val="markedcontent"/>
                <w:rFonts w:ascii="Times New Roman" w:hAnsi="Times New Roman" w:cs="Times New Roman"/>
                <w:sz w:val="24"/>
                <w:szCs w:val="24"/>
              </w:rPr>
              <w:lastRenderedPageBreak/>
              <w:t>строения и процес-сов жизнедеятельности животных.Наблюдать и описывать поведение животных.Называть конкретные примеры различных диких животных и наи-более распространённых домаш-них животных.Объяснять роль различных живот-ных в жизни человека.Характеризовать способы питания, расселения, переживания неблаго-приятных условий и постройки жи-лищ животными</w:t>
            </w:r>
          </w:p>
        </w:tc>
        <w:tc>
          <w:tcPr>
            <w:tcW w:w="2462"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Цифровой микроскоп и готовые ми-кропрепара-ты, лабора-торное обо-рудование для приго-товления временных </w:t>
            </w:r>
            <w:r w:rsidR="008F1653" w:rsidRPr="008F1653">
              <w:rPr>
                <w:rStyle w:val="markedcontent"/>
                <w:rFonts w:ascii="Times New Roman" w:hAnsi="Times New Roman" w:cs="Times New Roman"/>
                <w:sz w:val="24"/>
                <w:szCs w:val="24"/>
              </w:rPr>
              <w:t>микропрепаратов Влажные препараты животных различных типов</w:t>
            </w:r>
          </w:p>
        </w:tc>
      </w:tr>
      <w:tr w:rsidR="006D7574" w:rsidRPr="005D3E03" w:rsidTr="006D7574">
        <w:tc>
          <w:tcPr>
            <w:tcW w:w="52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2</w:t>
            </w:r>
          </w:p>
        </w:tc>
        <w:tc>
          <w:tcPr>
            <w:tcW w:w="2132" w:type="dxa"/>
            <w:gridSpan w:val="2"/>
          </w:tcPr>
          <w:p w:rsidR="00D26E9E" w:rsidRPr="008F1653" w:rsidRDefault="00D26E9E" w:rsidP="00D26E9E">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Экологические факторы и их действие  на организм.</w:t>
            </w:r>
          </w:p>
          <w:p w:rsidR="006D7574" w:rsidRPr="008F1653" w:rsidRDefault="006D7574" w:rsidP="006D7574">
            <w:pPr>
              <w:rPr>
                <w:rFonts w:ascii="Times New Roman" w:hAnsi="Times New Roman" w:cs="Times New Roman"/>
                <w:sz w:val="24"/>
                <w:szCs w:val="24"/>
              </w:rPr>
            </w:pPr>
          </w:p>
        </w:tc>
        <w:tc>
          <w:tcPr>
            <w:tcW w:w="3077" w:type="dxa"/>
          </w:tcPr>
          <w:p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Среды жизни организ-мов на Земле: водная, почвенная, организ-менная. Условия жизни организмов в разных средах. Экологические факторы: абиотиче-ские, биотические и антропогенные наземно-воздушная,</w:t>
            </w:r>
          </w:p>
        </w:tc>
        <w:tc>
          <w:tcPr>
            <w:tcW w:w="2198" w:type="dxa"/>
          </w:tcPr>
          <w:p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Дать характеристику основным средам жизни</w:t>
            </w:r>
          </w:p>
        </w:tc>
        <w:tc>
          <w:tcPr>
            <w:tcW w:w="9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3427" w:type="dxa"/>
          </w:tcPr>
          <w:p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Выделять и характеризовать суще-ственные признаки сред жизни на Земле. Называть характерные признаки организмов — обитателей этих сред жизни.Характеризовать черты приспособ-ленности организмов к среде их обитания. Распознавать и характеризовать экологические факторы среды</w:t>
            </w:r>
          </w:p>
        </w:tc>
        <w:tc>
          <w:tcPr>
            <w:tcW w:w="2462"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Цифровая лаборатория по экологии (датчик мут-ности, влаж-ности, рН, уг-лекислого га-за и кислорода)</w:t>
            </w:r>
          </w:p>
        </w:tc>
      </w:tr>
      <w:tr w:rsidR="006D7574" w:rsidRPr="005D3E03" w:rsidTr="006D7574">
        <w:tc>
          <w:tcPr>
            <w:tcW w:w="528" w:type="dxa"/>
          </w:tcPr>
          <w:p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3</w:t>
            </w:r>
          </w:p>
        </w:tc>
        <w:tc>
          <w:tcPr>
            <w:tcW w:w="2118" w:type="dxa"/>
          </w:tcPr>
          <w:p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Влияние природных факторов  на организм  человека.</w:t>
            </w:r>
          </w:p>
        </w:tc>
        <w:tc>
          <w:tcPr>
            <w:tcW w:w="3091" w:type="dxa"/>
            <w:gridSpan w:val="2"/>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Обобщение ранее изу-ченного материала. От-ношение человека к природе в истории че-ловечества. Проблемы биосферы: истощение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lastRenderedPageBreak/>
              <w:t>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 xml:space="preserve">Лабораторная работа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«Оценка качества окружающей среды»</w:t>
            </w:r>
          </w:p>
        </w:tc>
        <w:tc>
          <w:tcPr>
            <w:tcW w:w="2198"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Выявить основные экологические проблемы биосфе-ры. Провести оценку качества окружаю-щей </w:t>
            </w:r>
            <w:r w:rsidRPr="008F1653">
              <w:rPr>
                <w:rStyle w:val="markedcontent"/>
                <w:rFonts w:ascii="Times New Roman" w:hAnsi="Times New Roman" w:cs="Times New Roman"/>
                <w:sz w:val="24"/>
                <w:szCs w:val="24"/>
              </w:rPr>
              <w:lastRenderedPageBreak/>
              <w:t>среды.</w:t>
            </w:r>
          </w:p>
        </w:tc>
        <w:tc>
          <w:tcPr>
            <w:tcW w:w="9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1</w:t>
            </w:r>
          </w:p>
        </w:tc>
        <w:tc>
          <w:tcPr>
            <w:tcW w:w="3427"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характеризовать при-чины экологических проблем в биосфере. Прогнозировать по-следствия истощения природных ресурсов и сокращения </w:t>
            </w:r>
            <w:r w:rsidRPr="008F1653">
              <w:rPr>
                <w:rStyle w:val="markedcontent"/>
                <w:rFonts w:ascii="Times New Roman" w:hAnsi="Times New Roman" w:cs="Times New Roman"/>
                <w:sz w:val="24"/>
                <w:szCs w:val="24"/>
              </w:rPr>
              <w:lastRenderedPageBreak/>
              <w:t>биологиче-ского разнообразия.Обсуждать на конкретных приме-рах экологические проблемы свое-го региона и биосферы в целом.Аргументировать необходимость защиты окружающей среды, соблюдения правил отношения к живой и неживой природе.Выявлять и оценивать степень за-грязнения помещений.Фиксировать результаты наблюде-ний и делать выводы.Соблюдать правила работы в каби-нете, обращения с лабораторным оборудованием</w:t>
            </w:r>
          </w:p>
        </w:tc>
        <w:tc>
          <w:tcPr>
            <w:tcW w:w="2462"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Цифровая лаборатория по экологии (датчик влаж-ности, угле-кислого газа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и кислорода)</w:t>
            </w:r>
          </w:p>
        </w:tc>
      </w:tr>
    </w:tbl>
    <w:p w:rsidR="006D7574" w:rsidRDefault="006D7574" w:rsidP="00616C33">
      <w:pPr>
        <w:jc w:val="center"/>
        <w:rPr>
          <w:rFonts w:ascii="Arial" w:hAnsi="Arial" w:cs="Arial"/>
          <w:sz w:val="28"/>
          <w:szCs w:val="28"/>
        </w:rPr>
      </w:pPr>
    </w:p>
    <w:p w:rsidR="00BF26FB" w:rsidRDefault="00BF26FB" w:rsidP="00616C33">
      <w:pPr>
        <w:jc w:val="center"/>
        <w:rPr>
          <w:rFonts w:ascii="Arial" w:hAnsi="Arial" w:cs="Arial"/>
          <w:sz w:val="28"/>
          <w:szCs w:val="28"/>
        </w:rPr>
      </w:pPr>
    </w:p>
    <w:p w:rsidR="00BF26FB" w:rsidRDefault="00BF26FB"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BF26FB" w:rsidRDefault="00BF26FB" w:rsidP="00616C33">
      <w:pPr>
        <w:jc w:val="center"/>
        <w:rPr>
          <w:rFonts w:ascii="Arial" w:hAnsi="Arial" w:cs="Arial"/>
          <w:sz w:val="28"/>
          <w:szCs w:val="28"/>
        </w:rPr>
      </w:pPr>
    </w:p>
    <w:p w:rsidR="00BF26FB" w:rsidRDefault="00BF26FB" w:rsidP="00616C33">
      <w:pPr>
        <w:jc w:val="center"/>
        <w:rPr>
          <w:rFonts w:ascii="Arial" w:hAnsi="Arial" w:cs="Arial"/>
          <w:sz w:val="28"/>
          <w:szCs w:val="28"/>
        </w:rPr>
      </w:pPr>
    </w:p>
    <w:p w:rsidR="00BF26FB" w:rsidRPr="006D7574" w:rsidRDefault="002175BE" w:rsidP="00BF26FB">
      <w:pPr>
        <w:jc w:val="center"/>
        <w:rPr>
          <w:rFonts w:ascii="Times New Roman" w:hAnsi="Times New Roman" w:cs="Times New Roman"/>
          <w:sz w:val="28"/>
          <w:szCs w:val="28"/>
        </w:rPr>
      </w:pPr>
      <w:r>
        <w:rPr>
          <w:rStyle w:val="markedcontent"/>
          <w:rFonts w:ascii="Times New Roman" w:hAnsi="Times New Roman" w:cs="Times New Roman"/>
          <w:sz w:val="28"/>
          <w:szCs w:val="28"/>
        </w:rPr>
        <w:lastRenderedPageBreak/>
        <w:t>Тематическое планирование в 10</w:t>
      </w:r>
      <w:r w:rsidR="00BF26FB" w:rsidRPr="006D7574">
        <w:rPr>
          <w:rStyle w:val="markedcontent"/>
          <w:rFonts w:ascii="Times New Roman" w:hAnsi="Times New Roman" w:cs="Times New Roman"/>
          <w:sz w:val="28"/>
          <w:szCs w:val="28"/>
        </w:rPr>
        <w:t xml:space="preserve"> классе</w:t>
      </w:r>
    </w:p>
    <w:p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В</w:t>
      </w:r>
      <w:r w:rsidR="002175BE" w:rsidRPr="00961630">
        <w:rPr>
          <w:rFonts w:ascii="Times New Roman" w:hAnsi="Times New Roman" w:cs="Times New Roman"/>
          <w:sz w:val="24"/>
          <w:szCs w:val="24"/>
        </w:rPr>
        <w:t>ведение – 1</w:t>
      </w:r>
      <w:r w:rsidRPr="00961630">
        <w:rPr>
          <w:rFonts w:ascii="Times New Roman" w:hAnsi="Times New Roman" w:cs="Times New Roman"/>
          <w:sz w:val="24"/>
          <w:szCs w:val="24"/>
        </w:rPr>
        <w:t>ч.</w:t>
      </w:r>
    </w:p>
    <w:p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 xml:space="preserve">Р.1. </w:t>
      </w:r>
      <w:r w:rsidR="002175BE" w:rsidRPr="00961630">
        <w:rPr>
          <w:rFonts w:ascii="Times New Roman" w:hAnsi="Times New Roman" w:cs="Times New Roman"/>
          <w:sz w:val="24"/>
          <w:szCs w:val="24"/>
        </w:rPr>
        <w:t>Подходы к изучению биологии  – 2</w:t>
      </w:r>
      <w:r w:rsidRPr="00961630">
        <w:rPr>
          <w:rFonts w:ascii="Times New Roman" w:hAnsi="Times New Roman" w:cs="Times New Roman"/>
          <w:sz w:val="24"/>
          <w:szCs w:val="24"/>
        </w:rPr>
        <w:t xml:space="preserve"> ч.</w:t>
      </w:r>
    </w:p>
    <w:p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Р.2. </w:t>
      </w:r>
      <w:r w:rsidR="002175BE" w:rsidRPr="00961630">
        <w:rPr>
          <w:rFonts w:ascii="Times New Roman" w:eastAsia="Times New Roman" w:hAnsi="Times New Roman" w:cs="Times New Roman"/>
          <w:sz w:val="24"/>
          <w:szCs w:val="24"/>
          <w:lang w:eastAsia="ru-RU"/>
        </w:rPr>
        <w:t xml:space="preserve">Строение и функции клетки. Размножение и развитие </w:t>
      </w:r>
      <w:r w:rsidR="002175BE" w:rsidRPr="00961630">
        <w:rPr>
          <w:rFonts w:ascii="Times New Roman" w:hAnsi="Times New Roman" w:cs="Times New Roman"/>
          <w:sz w:val="24"/>
          <w:szCs w:val="24"/>
        </w:rPr>
        <w:t>– 16</w:t>
      </w:r>
      <w:r w:rsidRPr="00961630">
        <w:rPr>
          <w:rFonts w:ascii="Times New Roman" w:hAnsi="Times New Roman" w:cs="Times New Roman"/>
          <w:sz w:val="24"/>
          <w:szCs w:val="24"/>
        </w:rPr>
        <w:t xml:space="preserve"> ч.</w:t>
      </w:r>
    </w:p>
    <w:p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Р.3. </w:t>
      </w:r>
      <w:r w:rsidR="002175BE" w:rsidRPr="00961630">
        <w:rPr>
          <w:rFonts w:ascii="Times New Roman" w:eastAsia="Times New Roman" w:hAnsi="Times New Roman" w:cs="Times New Roman"/>
          <w:sz w:val="24"/>
          <w:szCs w:val="24"/>
          <w:lang w:eastAsia="ru-RU"/>
        </w:rPr>
        <w:t>Основные закономерности наследственности</w:t>
      </w:r>
      <w:r w:rsidR="002175BE" w:rsidRPr="00961630">
        <w:rPr>
          <w:rFonts w:ascii="Times New Roman" w:hAnsi="Times New Roman" w:cs="Times New Roman"/>
          <w:sz w:val="24"/>
          <w:szCs w:val="24"/>
        </w:rPr>
        <w:t xml:space="preserve"> – 10</w:t>
      </w:r>
      <w:r w:rsidRPr="00961630">
        <w:rPr>
          <w:rFonts w:ascii="Times New Roman" w:hAnsi="Times New Roman" w:cs="Times New Roman"/>
          <w:sz w:val="24"/>
          <w:szCs w:val="24"/>
        </w:rPr>
        <w:t xml:space="preserve"> ч.</w:t>
      </w:r>
    </w:p>
    <w:p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Р.4. </w:t>
      </w:r>
      <w:r w:rsidR="002175BE" w:rsidRPr="00961630">
        <w:rPr>
          <w:rFonts w:ascii="Times New Roman" w:eastAsia="Times New Roman" w:hAnsi="Times New Roman" w:cs="Times New Roman"/>
          <w:sz w:val="24"/>
          <w:szCs w:val="24"/>
          <w:lang w:eastAsia="ru-RU"/>
        </w:rPr>
        <w:t xml:space="preserve">Основные закономерности изменчивости </w:t>
      </w:r>
      <w:r w:rsidRPr="00961630">
        <w:rPr>
          <w:rFonts w:ascii="Times New Roman" w:hAnsi="Times New Roman" w:cs="Times New Roman"/>
          <w:sz w:val="24"/>
          <w:szCs w:val="24"/>
        </w:rPr>
        <w:t>- 4 ч</w:t>
      </w:r>
    </w:p>
    <w:p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Обобщение – 1 ч.</w:t>
      </w:r>
    </w:p>
    <w:tbl>
      <w:tblPr>
        <w:tblStyle w:val="a3"/>
        <w:tblW w:w="0" w:type="auto"/>
        <w:tblLayout w:type="fixed"/>
        <w:tblLook w:val="04A0"/>
      </w:tblPr>
      <w:tblGrid>
        <w:gridCol w:w="528"/>
        <w:gridCol w:w="2118"/>
        <w:gridCol w:w="14"/>
        <w:gridCol w:w="3077"/>
        <w:gridCol w:w="2198"/>
        <w:gridCol w:w="962"/>
        <w:gridCol w:w="3427"/>
        <w:gridCol w:w="2462"/>
      </w:tblGrid>
      <w:tr w:rsidR="00BF26FB" w:rsidRPr="002175BE" w:rsidTr="006D6811">
        <w:tc>
          <w:tcPr>
            <w:tcW w:w="52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п/п</w:t>
            </w:r>
          </w:p>
        </w:tc>
        <w:tc>
          <w:tcPr>
            <w:tcW w:w="211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xml:space="preserve">Тема </w:t>
            </w:r>
          </w:p>
        </w:tc>
        <w:tc>
          <w:tcPr>
            <w:tcW w:w="3091" w:type="dxa"/>
            <w:gridSpan w:val="2"/>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Содержание</w:t>
            </w:r>
          </w:p>
        </w:tc>
        <w:tc>
          <w:tcPr>
            <w:tcW w:w="219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Целевая установка урока</w:t>
            </w:r>
          </w:p>
        </w:tc>
        <w:tc>
          <w:tcPr>
            <w:tcW w:w="9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Количество часов</w:t>
            </w:r>
          </w:p>
        </w:tc>
        <w:tc>
          <w:tcPr>
            <w:tcW w:w="3427" w:type="dxa"/>
          </w:tcPr>
          <w:p w:rsidR="00BF26FB" w:rsidRPr="002175BE" w:rsidRDefault="00BF26FB"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Использование обородования</w:t>
            </w:r>
          </w:p>
        </w:tc>
      </w:tr>
      <w:tr w:rsidR="00BF26FB" w:rsidRPr="002175BE" w:rsidTr="006D6811">
        <w:tc>
          <w:tcPr>
            <w:tcW w:w="14786" w:type="dxa"/>
            <w:gridSpan w:val="8"/>
          </w:tcPr>
          <w:p w:rsidR="00BF26FB" w:rsidRPr="002175BE" w:rsidRDefault="00BF26FB" w:rsidP="006D6811">
            <w:pPr>
              <w:jc w:val="center"/>
              <w:rPr>
                <w:rFonts w:ascii="Times New Roman" w:hAnsi="Times New Roman" w:cs="Times New Roman"/>
                <w:sz w:val="24"/>
                <w:szCs w:val="24"/>
              </w:rPr>
            </w:pPr>
          </w:p>
        </w:tc>
      </w:tr>
      <w:tr w:rsidR="00390AB2" w:rsidRPr="002175BE" w:rsidTr="006D6811">
        <w:tc>
          <w:tcPr>
            <w:tcW w:w="528" w:type="dxa"/>
          </w:tcPr>
          <w:p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2118" w:type="dxa"/>
          </w:tcPr>
          <w:p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Белки. Строение белковых молекул </w:t>
            </w:r>
          </w:p>
          <w:p w:rsidR="00390AB2" w:rsidRPr="002175BE" w:rsidRDefault="00390AB2" w:rsidP="006D6811">
            <w:pPr>
              <w:rPr>
                <w:rFonts w:ascii="Times New Roman" w:hAnsi="Times New Roman" w:cs="Times New Roman"/>
                <w:sz w:val="24"/>
                <w:szCs w:val="24"/>
              </w:rPr>
            </w:pPr>
          </w:p>
        </w:tc>
        <w:tc>
          <w:tcPr>
            <w:tcW w:w="3091" w:type="dxa"/>
            <w:gridSpan w:val="2"/>
          </w:tcPr>
          <w:p w:rsidR="00390AB2" w:rsidRPr="002175BE" w:rsidRDefault="00355C99" w:rsidP="002175BE">
            <w:pPr>
              <w:rPr>
                <w:rFonts w:ascii="Times New Roman" w:hAnsi="Times New Roman" w:cs="Times New Roman"/>
                <w:sz w:val="24"/>
                <w:szCs w:val="24"/>
              </w:rPr>
            </w:pPr>
            <w:r w:rsidRPr="002175BE">
              <w:rPr>
                <w:rFonts w:ascii="Times New Roman" w:hAnsi="Times New Roman" w:cs="Times New Roman"/>
                <w:sz w:val="24"/>
                <w:szCs w:val="24"/>
              </w:rPr>
              <w:t>Л. р. 1. Роль ферментов в клетке</w:t>
            </w:r>
            <w:r w:rsidRPr="002175BE">
              <w:rPr>
                <w:rStyle w:val="markedcontent"/>
                <w:rFonts w:ascii="Times New Roman" w:hAnsi="Times New Roman" w:cs="Times New Roman"/>
                <w:sz w:val="24"/>
                <w:szCs w:val="24"/>
              </w:rPr>
              <w:t xml:space="preserve"> </w:t>
            </w:r>
            <w:r w:rsidR="00390AB2"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w:t>
            </w:r>
            <w:r w:rsidR="00390AB2" w:rsidRPr="002175BE">
              <w:rPr>
                <w:rStyle w:val="markedcontent"/>
                <w:rFonts w:ascii="Times New Roman" w:hAnsi="Times New Roman" w:cs="Times New Roman"/>
                <w:sz w:val="24"/>
                <w:szCs w:val="24"/>
              </w:rPr>
              <w:t xml:space="preserve"> </w:t>
            </w:r>
            <w:r w:rsidR="002175BE">
              <w:rPr>
                <w:rStyle w:val="markedcontent"/>
                <w:rFonts w:ascii="Times New Roman" w:hAnsi="Times New Roman" w:cs="Times New Roman"/>
                <w:sz w:val="24"/>
                <w:szCs w:val="24"/>
              </w:rPr>
              <w:t>2</w:t>
            </w:r>
            <w:r w:rsidR="00390AB2" w:rsidRPr="002175BE">
              <w:rPr>
                <w:rStyle w:val="markedcontent"/>
                <w:rFonts w:ascii="Times New Roman" w:hAnsi="Times New Roman" w:cs="Times New Roman"/>
                <w:sz w:val="24"/>
                <w:szCs w:val="24"/>
              </w:rPr>
              <w:t xml:space="preserve"> «Изучение ферментатив-ной активно-сти слюны»</w:t>
            </w:r>
          </w:p>
        </w:tc>
        <w:tc>
          <w:tcPr>
            <w:tcW w:w="2198" w:type="dxa"/>
          </w:tcPr>
          <w:p w:rsidR="00390AB2" w:rsidRPr="002175BE" w:rsidRDefault="00390AB2">
            <w:pPr>
              <w:rPr>
                <w:rFonts w:ascii="Times New Roman" w:hAnsi="Times New Roman" w:cs="Times New Roman"/>
                <w:sz w:val="24"/>
                <w:szCs w:val="24"/>
              </w:rPr>
            </w:pPr>
            <w:r w:rsidRPr="002175BE">
              <w:rPr>
                <w:rStyle w:val="markedcontent"/>
                <w:rFonts w:ascii="Times New Roman" w:hAnsi="Times New Roman" w:cs="Times New Roman"/>
                <w:sz w:val="24"/>
                <w:szCs w:val="24"/>
              </w:rPr>
              <w:t>Выяснить условия ак-тивности ферментов</w:t>
            </w:r>
          </w:p>
        </w:tc>
        <w:tc>
          <w:tcPr>
            <w:tcW w:w="962" w:type="dxa"/>
          </w:tcPr>
          <w:p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3427" w:type="dxa"/>
          </w:tcPr>
          <w:p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Определяют активность пе-роксидазы слюны, изме-ряют оптиче-скую плотность раствором</w:t>
            </w:r>
          </w:p>
        </w:tc>
        <w:tc>
          <w:tcPr>
            <w:tcW w:w="2462" w:type="dxa"/>
          </w:tcPr>
          <w:p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оп -тической плотности</w:t>
            </w:r>
          </w:p>
        </w:tc>
      </w:tr>
      <w:tr w:rsidR="00BF26FB" w:rsidRPr="002175BE" w:rsidTr="006D6811">
        <w:tc>
          <w:tcPr>
            <w:tcW w:w="52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2132" w:type="dxa"/>
            <w:gridSpan w:val="2"/>
          </w:tcPr>
          <w:p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Нуклеиновые кислоты. Аденозинтрифосфорная кислота</w:t>
            </w:r>
          </w:p>
          <w:p w:rsidR="00BF26FB" w:rsidRPr="002175BE" w:rsidRDefault="00BF26FB" w:rsidP="006D6811">
            <w:pPr>
              <w:rPr>
                <w:rFonts w:ascii="Times New Roman" w:hAnsi="Times New Roman" w:cs="Times New Roman"/>
                <w:sz w:val="24"/>
                <w:szCs w:val="24"/>
              </w:rPr>
            </w:pPr>
          </w:p>
        </w:tc>
        <w:tc>
          <w:tcPr>
            <w:tcW w:w="3077" w:type="dxa"/>
          </w:tcPr>
          <w:p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3.</w:t>
            </w:r>
            <w:r w:rsidRPr="002175BE">
              <w:rPr>
                <w:rStyle w:val="markedcontent"/>
                <w:rFonts w:ascii="Times New Roman" w:hAnsi="Times New Roman" w:cs="Times New Roman"/>
                <w:sz w:val="24"/>
                <w:szCs w:val="24"/>
              </w:rPr>
              <w:t xml:space="preserve"> «Выделение и очистка ДНК из клеток рас-тений»</w:t>
            </w:r>
          </w:p>
        </w:tc>
        <w:tc>
          <w:tcPr>
            <w:tcW w:w="2198" w:type="dxa"/>
          </w:tcPr>
          <w:p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Получить препарат очищенной ДНК</w:t>
            </w:r>
          </w:p>
        </w:tc>
        <w:tc>
          <w:tcPr>
            <w:tcW w:w="9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Приготовление гомогената об-разца, обра-ботка детер-гентами, оса-ждение нуклеопроте-идов, очистка ДНК</w:t>
            </w:r>
          </w:p>
        </w:tc>
        <w:tc>
          <w:tcPr>
            <w:tcW w:w="2462" w:type="dxa"/>
          </w:tcPr>
          <w:p w:rsidR="00BF26FB"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рН</w:t>
            </w:r>
          </w:p>
        </w:tc>
      </w:tr>
      <w:tr w:rsidR="00BF26FB" w:rsidRPr="002175BE" w:rsidTr="006D6811">
        <w:tc>
          <w:tcPr>
            <w:tcW w:w="52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3</w:t>
            </w:r>
          </w:p>
        </w:tc>
        <w:tc>
          <w:tcPr>
            <w:tcW w:w="2118" w:type="dxa"/>
          </w:tcPr>
          <w:p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Строение клеток эукариот. Цитоплазма. Плазматическая мембрана. </w:t>
            </w:r>
          </w:p>
          <w:p w:rsidR="00BF26FB" w:rsidRPr="002175BE" w:rsidRDefault="00BF26FB" w:rsidP="006D6811">
            <w:pPr>
              <w:rPr>
                <w:rFonts w:ascii="Times New Roman" w:hAnsi="Times New Roman" w:cs="Times New Roman"/>
                <w:sz w:val="24"/>
                <w:szCs w:val="24"/>
              </w:rPr>
            </w:pPr>
          </w:p>
        </w:tc>
        <w:tc>
          <w:tcPr>
            <w:tcW w:w="3091" w:type="dxa"/>
            <w:gridSpan w:val="2"/>
          </w:tcPr>
          <w:p w:rsidR="00BF26FB" w:rsidRPr="002175BE" w:rsidRDefault="002175BE" w:rsidP="006D6811">
            <w:pPr>
              <w:rPr>
                <w:rStyle w:val="markedcontent"/>
                <w:rFonts w:ascii="Times New Roman" w:hAnsi="Times New Roman" w:cs="Times New Roman"/>
                <w:sz w:val="24"/>
                <w:szCs w:val="24"/>
              </w:rPr>
            </w:pPr>
            <w:r>
              <w:rPr>
                <w:rFonts w:ascii="Times New Roman" w:hAnsi="Times New Roman" w:cs="Times New Roman"/>
                <w:sz w:val="24"/>
                <w:szCs w:val="24"/>
              </w:rPr>
              <w:t>Л. р. 4</w:t>
            </w:r>
            <w:r w:rsidR="00355C99" w:rsidRPr="002175BE">
              <w:rPr>
                <w:rFonts w:ascii="Times New Roman" w:hAnsi="Times New Roman" w:cs="Times New Roman"/>
                <w:sz w:val="24"/>
                <w:szCs w:val="24"/>
              </w:rPr>
              <w:t>. Строение клеток эукариот: растений, животных, грибов. Л. р. 3. Движение цитоплазмы</w:t>
            </w:r>
            <w:r w:rsidR="00355C99" w:rsidRPr="002175BE">
              <w:rPr>
                <w:rStyle w:val="markedcontent"/>
                <w:rFonts w:ascii="Times New Roman" w:hAnsi="Times New Roman" w:cs="Times New Roman"/>
                <w:sz w:val="24"/>
                <w:szCs w:val="24"/>
              </w:rPr>
              <w:t xml:space="preserve"> Лабораторная </w:t>
            </w:r>
            <w:r>
              <w:rPr>
                <w:rStyle w:val="markedcontent"/>
                <w:rFonts w:ascii="Times New Roman" w:hAnsi="Times New Roman" w:cs="Times New Roman"/>
                <w:sz w:val="24"/>
                <w:szCs w:val="24"/>
              </w:rPr>
              <w:t>работа 5</w:t>
            </w:r>
            <w:r w:rsidR="00355C99" w:rsidRPr="002175BE">
              <w:rPr>
                <w:rStyle w:val="markedcontent"/>
                <w:rFonts w:ascii="Times New Roman" w:hAnsi="Times New Roman" w:cs="Times New Roman"/>
                <w:sz w:val="24"/>
                <w:szCs w:val="24"/>
              </w:rPr>
              <w:t xml:space="preserve"> «Плазмолиз и деплазмолиз в растительной клетке»</w:t>
            </w:r>
          </w:p>
          <w:p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6</w:t>
            </w:r>
            <w:r w:rsidRPr="002175BE">
              <w:rPr>
                <w:rStyle w:val="markedcontent"/>
                <w:rFonts w:ascii="Times New Roman" w:hAnsi="Times New Roman" w:cs="Times New Roman"/>
                <w:sz w:val="24"/>
                <w:szCs w:val="24"/>
              </w:rPr>
              <w:t xml:space="preserve"> «Влияние ос-моса на тур-горное состоя-ние клеток»</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7</w:t>
            </w:r>
            <w:r w:rsidRPr="002175BE">
              <w:rPr>
                <w:rStyle w:val="markedcontent"/>
                <w:rFonts w:ascii="Times New Roman" w:hAnsi="Times New Roman" w:cs="Times New Roman"/>
                <w:sz w:val="24"/>
                <w:szCs w:val="24"/>
              </w:rPr>
              <w:t xml:space="preserve"> </w:t>
            </w:r>
            <w:r w:rsidRPr="002175BE">
              <w:rPr>
                <w:rStyle w:val="markedcontent"/>
                <w:rFonts w:ascii="Times New Roman" w:hAnsi="Times New Roman" w:cs="Times New Roman"/>
                <w:sz w:val="24"/>
                <w:szCs w:val="24"/>
              </w:rPr>
              <w:lastRenderedPageBreak/>
              <w:t>«Сравнение диффузион-ной способно-сти клеточной мембраны и клеточной оболочки»</w:t>
            </w:r>
          </w:p>
        </w:tc>
        <w:tc>
          <w:tcPr>
            <w:tcW w:w="2198" w:type="dxa"/>
          </w:tcPr>
          <w:p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Наблюдать плазмолиз и деплазмолиз в клетке</w:t>
            </w:r>
          </w:p>
          <w:p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Доказать за-висимость тургора от интенсивно-сти осмоти-ческих про-цессов</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Выяснить роль кутику-лы и </w:t>
            </w:r>
            <w:r w:rsidRPr="002175BE">
              <w:rPr>
                <w:rStyle w:val="markedcontent"/>
                <w:rFonts w:ascii="Times New Roman" w:hAnsi="Times New Roman" w:cs="Times New Roman"/>
                <w:sz w:val="24"/>
                <w:szCs w:val="24"/>
              </w:rPr>
              <w:lastRenderedPageBreak/>
              <w:t>пробки в защите от испарения воды с по-верхности корней и клубней</w:t>
            </w:r>
          </w:p>
        </w:tc>
        <w:tc>
          <w:tcPr>
            <w:tcW w:w="9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lastRenderedPageBreak/>
              <w:t>1</w:t>
            </w:r>
          </w:p>
        </w:tc>
        <w:tc>
          <w:tcPr>
            <w:tcW w:w="3427" w:type="dxa"/>
          </w:tcPr>
          <w:p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Приготовление микропрепа-рата, обра-ботка реакти-вами, работа с микроскопом</w:t>
            </w:r>
          </w:p>
          <w:p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Готовят препа-раты, измеря-ют объекты, работают с датчиком, об-рабатывают результаты опыта</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Собирают установку для опыта, работа-ют с датчиком, обрабатывают результаты опыта</w:t>
            </w:r>
          </w:p>
        </w:tc>
        <w:tc>
          <w:tcPr>
            <w:tcW w:w="2462" w:type="dxa"/>
          </w:tcPr>
          <w:p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Микроскоп, набор для препариро-вания</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влажности воздуха</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132" w:type="dxa"/>
            <w:gridSpan w:val="2"/>
          </w:tcPr>
          <w:p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Фотосинтез </w:t>
            </w:r>
          </w:p>
        </w:tc>
        <w:tc>
          <w:tcPr>
            <w:tcW w:w="3077" w:type="dxa"/>
          </w:tcPr>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Урок No 2 «Га-зовые эффек-ты фотосинте-за»</w:t>
            </w:r>
          </w:p>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8.</w:t>
            </w:r>
            <w:r w:rsidRPr="002175BE">
              <w:rPr>
                <w:rStyle w:val="markedcontent"/>
                <w:rFonts w:ascii="Times New Roman" w:hAnsi="Times New Roman" w:cs="Times New Roman"/>
                <w:sz w:val="24"/>
                <w:szCs w:val="24"/>
              </w:rPr>
              <w:t xml:space="preserve"> «Определение интенсивности процесса фик-сации углекис-лого газа клет-ками водорос-ли хлореллы»</w:t>
            </w:r>
          </w:p>
        </w:tc>
        <w:tc>
          <w:tcPr>
            <w:tcW w:w="2198" w:type="dxa"/>
          </w:tcPr>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Дозазать вы-деление кис-лорода и поглощение углекислгого газа при фотосинтезе. Выявить процесс фиксации уг-лекислого газа водным растением по сдвигу рН</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Наблюдают де-монстацион-</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Собирают установку для опыта, измеря-ют показатели среды, фикси-руют и анали-зируют ре-зультаты </w:t>
            </w:r>
          </w:p>
        </w:tc>
        <w:tc>
          <w:tcPr>
            <w:tcW w:w="2462" w:type="dxa"/>
          </w:tcPr>
          <w:p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Датчики кислорода, рН</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5</w:t>
            </w:r>
          </w:p>
        </w:tc>
        <w:tc>
          <w:tcPr>
            <w:tcW w:w="2118"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Энергетиче-ский обмен в клетке</w:t>
            </w:r>
          </w:p>
        </w:tc>
        <w:tc>
          <w:tcPr>
            <w:tcW w:w="3091" w:type="dxa"/>
            <w:gridSpan w:val="2"/>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9. </w:t>
            </w:r>
            <w:r w:rsidRPr="002175BE">
              <w:rPr>
                <w:rStyle w:val="markedcontent"/>
                <w:rFonts w:ascii="Times New Roman" w:hAnsi="Times New Roman" w:cs="Times New Roman"/>
                <w:sz w:val="24"/>
                <w:szCs w:val="24"/>
              </w:rPr>
              <w:t>«Выделение углекислого газа и теплоты дрожжевыми клетками при брожении»</w:t>
            </w:r>
          </w:p>
        </w:tc>
        <w:tc>
          <w:tcPr>
            <w:tcW w:w="2198"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Доказать уг-лекислого газа и тепло-ты при спир-товом бро-жении</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Собирают установку, ра-ботают с дат-чиками, обра-батывают ре-зультаты опыта</w:t>
            </w:r>
          </w:p>
        </w:tc>
        <w:tc>
          <w:tcPr>
            <w:tcW w:w="2462"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тем-пературы, рН</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6</w:t>
            </w:r>
          </w:p>
        </w:tc>
        <w:tc>
          <w:tcPr>
            <w:tcW w:w="2132" w:type="dxa"/>
            <w:gridSpan w:val="2"/>
          </w:tcPr>
          <w:p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Строение и функции клеточного ядра. Митоз. Мейоз</w:t>
            </w:r>
          </w:p>
          <w:p w:rsidR="00355C99" w:rsidRPr="002175BE" w:rsidRDefault="00355C99" w:rsidP="006D6811">
            <w:pPr>
              <w:rPr>
                <w:rFonts w:ascii="Times New Roman" w:hAnsi="Times New Roman" w:cs="Times New Roman"/>
                <w:sz w:val="24"/>
                <w:szCs w:val="24"/>
              </w:rPr>
            </w:pPr>
          </w:p>
        </w:tc>
        <w:tc>
          <w:tcPr>
            <w:tcW w:w="3077"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10.</w:t>
            </w:r>
            <w:r w:rsidRPr="002175BE">
              <w:rPr>
                <w:rStyle w:val="markedcontent"/>
                <w:rFonts w:ascii="Times New Roman" w:hAnsi="Times New Roman" w:cs="Times New Roman"/>
                <w:sz w:val="24"/>
                <w:szCs w:val="24"/>
              </w:rPr>
              <w:t xml:space="preserve"> «Поведение хромосом при митотическом делении в клетках расте-ний» Лабораторная </w:t>
            </w:r>
            <w:r w:rsidR="002175BE">
              <w:rPr>
                <w:rStyle w:val="markedcontent"/>
                <w:rFonts w:ascii="Times New Roman" w:hAnsi="Times New Roman" w:cs="Times New Roman"/>
                <w:sz w:val="24"/>
                <w:szCs w:val="24"/>
              </w:rPr>
              <w:t>работа 11.</w:t>
            </w:r>
            <w:r w:rsidRPr="002175BE">
              <w:rPr>
                <w:rStyle w:val="markedcontent"/>
                <w:rFonts w:ascii="Times New Roman" w:hAnsi="Times New Roman" w:cs="Times New Roman"/>
                <w:sz w:val="24"/>
                <w:szCs w:val="24"/>
              </w:rPr>
              <w:t xml:space="preserve"> «Поведение хромосом при мейотическом делении в клетках </w:t>
            </w:r>
            <w:r w:rsidR="002175BE" w:rsidRPr="002175BE">
              <w:rPr>
                <w:rStyle w:val="markedcontent"/>
                <w:rFonts w:ascii="Times New Roman" w:hAnsi="Times New Roman" w:cs="Times New Roman"/>
                <w:sz w:val="24"/>
                <w:szCs w:val="24"/>
              </w:rPr>
              <w:t>растений</w:t>
            </w:r>
            <w:r w:rsidRPr="002175BE">
              <w:rPr>
                <w:rStyle w:val="markedcontent"/>
                <w:rFonts w:ascii="Times New Roman" w:hAnsi="Times New Roman" w:cs="Times New Roman"/>
                <w:sz w:val="24"/>
                <w:szCs w:val="24"/>
              </w:rPr>
              <w:t>»</w:t>
            </w:r>
          </w:p>
        </w:tc>
        <w:tc>
          <w:tcPr>
            <w:tcW w:w="2198"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Описать из-менения хромосом-ного аппарата при ми-тозе и мейозе</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Приготавливают временные микропрепараты, изучают их под микроксо-</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пом, обрабатывают ре-зультаты наблюдений</w:t>
            </w:r>
          </w:p>
        </w:tc>
        <w:tc>
          <w:tcPr>
            <w:tcW w:w="2462"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Микроскоп, набор ми-кропрепаратов, набор для препариро-вания</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7</w:t>
            </w:r>
          </w:p>
        </w:tc>
        <w:tc>
          <w:tcPr>
            <w:tcW w:w="2118" w:type="dxa"/>
          </w:tcPr>
          <w:p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Закономерности наследственности. Первый и второй законы Менделя</w:t>
            </w:r>
          </w:p>
          <w:p w:rsidR="00355C99" w:rsidRPr="002175BE" w:rsidRDefault="00355C99" w:rsidP="006D6811">
            <w:pPr>
              <w:rPr>
                <w:rFonts w:ascii="Times New Roman" w:hAnsi="Times New Roman" w:cs="Times New Roman"/>
                <w:sz w:val="24"/>
                <w:szCs w:val="24"/>
              </w:rPr>
            </w:pPr>
          </w:p>
        </w:tc>
        <w:tc>
          <w:tcPr>
            <w:tcW w:w="3091" w:type="dxa"/>
            <w:gridSpan w:val="2"/>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w:t>
            </w:r>
            <w:r w:rsidRPr="002175BE">
              <w:rPr>
                <w:rStyle w:val="markedcontent"/>
                <w:rFonts w:ascii="Times New Roman" w:hAnsi="Times New Roman" w:cs="Times New Roman"/>
                <w:sz w:val="24"/>
                <w:szCs w:val="24"/>
              </w:rPr>
              <w:t xml:space="preserve"> 12 «Внешнее строение по-литенных </w:t>
            </w:r>
            <w:r w:rsidR="002175BE" w:rsidRPr="002175BE">
              <w:rPr>
                <w:rStyle w:val="markedcontent"/>
                <w:rFonts w:ascii="Times New Roman" w:hAnsi="Times New Roman" w:cs="Times New Roman"/>
                <w:sz w:val="24"/>
                <w:szCs w:val="24"/>
              </w:rPr>
              <w:t>хромосом</w:t>
            </w:r>
            <w:r w:rsidRPr="002175BE">
              <w:rPr>
                <w:rStyle w:val="markedcontent"/>
                <w:rFonts w:ascii="Times New Roman" w:hAnsi="Times New Roman" w:cs="Times New Roman"/>
                <w:sz w:val="24"/>
                <w:szCs w:val="24"/>
              </w:rPr>
              <w:t xml:space="preserve"> кома-ров-звонцов»</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13</w:t>
            </w:r>
            <w:r w:rsidRPr="002175BE">
              <w:rPr>
                <w:rStyle w:val="markedcontent"/>
                <w:rFonts w:ascii="Times New Roman" w:hAnsi="Times New Roman" w:cs="Times New Roman"/>
                <w:sz w:val="24"/>
                <w:szCs w:val="24"/>
              </w:rPr>
              <w:t xml:space="preserve"> </w:t>
            </w:r>
            <w:r w:rsidRPr="002175BE">
              <w:rPr>
                <w:rStyle w:val="markedcontent"/>
                <w:rFonts w:ascii="Times New Roman" w:hAnsi="Times New Roman" w:cs="Times New Roman"/>
                <w:sz w:val="24"/>
                <w:szCs w:val="24"/>
              </w:rPr>
              <w:lastRenderedPageBreak/>
              <w:t xml:space="preserve">«Определение генотипа </w:t>
            </w:r>
            <w:r w:rsidR="002175BE" w:rsidRPr="002175BE">
              <w:rPr>
                <w:rStyle w:val="markedcontent"/>
                <w:rFonts w:ascii="Times New Roman" w:hAnsi="Times New Roman" w:cs="Times New Roman"/>
                <w:sz w:val="24"/>
                <w:szCs w:val="24"/>
              </w:rPr>
              <w:t>плодовой</w:t>
            </w:r>
            <w:r w:rsidRPr="002175BE">
              <w:rPr>
                <w:rStyle w:val="markedcontent"/>
                <w:rFonts w:ascii="Times New Roman" w:hAnsi="Times New Roman" w:cs="Times New Roman"/>
                <w:sz w:val="24"/>
                <w:szCs w:val="24"/>
              </w:rPr>
              <w:t xml:space="preserve"> мушки дрозофилы по фенотипу»</w:t>
            </w:r>
          </w:p>
        </w:tc>
        <w:tc>
          <w:tcPr>
            <w:tcW w:w="2198"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Научиться распозна-вать феноти-</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 xml:space="preserve">пические признаки на натуральных </w:t>
            </w:r>
            <w:r w:rsidRPr="002175BE">
              <w:rPr>
                <w:rStyle w:val="markedcontent"/>
                <w:rFonts w:ascii="Times New Roman" w:hAnsi="Times New Roman" w:cs="Times New Roman"/>
                <w:sz w:val="24"/>
                <w:szCs w:val="24"/>
              </w:rPr>
              <w:lastRenderedPageBreak/>
              <w:t>препаратах и опреде-лять воз-можные ге-нотипы орга-низма по его фенотипу</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lastRenderedPageBreak/>
              <w:t>1</w:t>
            </w:r>
          </w:p>
        </w:tc>
        <w:tc>
          <w:tcPr>
            <w:tcW w:w="3427"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Приготавлива-ют временные </w:t>
            </w:r>
            <w:r w:rsidR="002175BE" w:rsidRPr="002175BE">
              <w:rPr>
                <w:rStyle w:val="markedcontent"/>
                <w:rFonts w:ascii="Times New Roman" w:hAnsi="Times New Roman" w:cs="Times New Roman"/>
                <w:sz w:val="24"/>
                <w:szCs w:val="24"/>
              </w:rPr>
              <w:t>микропрепараты</w:t>
            </w:r>
            <w:r w:rsidRPr="002175BE">
              <w:rPr>
                <w:rStyle w:val="markedcontent"/>
                <w:rFonts w:ascii="Times New Roman" w:hAnsi="Times New Roman" w:cs="Times New Roman"/>
                <w:sz w:val="24"/>
                <w:szCs w:val="24"/>
              </w:rPr>
              <w:t xml:space="preserve">, изучают их под </w:t>
            </w:r>
            <w:r w:rsidR="002175BE" w:rsidRPr="002175BE">
              <w:rPr>
                <w:rStyle w:val="markedcontent"/>
                <w:rFonts w:ascii="Times New Roman" w:hAnsi="Times New Roman" w:cs="Times New Roman"/>
                <w:sz w:val="24"/>
                <w:szCs w:val="24"/>
              </w:rPr>
              <w:t>микроскопом</w:t>
            </w:r>
            <w:r w:rsidRPr="002175BE">
              <w:rPr>
                <w:rStyle w:val="markedcontent"/>
                <w:rFonts w:ascii="Times New Roman" w:hAnsi="Times New Roman" w:cs="Times New Roman"/>
                <w:sz w:val="24"/>
                <w:szCs w:val="24"/>
              </w:rPr>
              <w:t>, обраба-тывают ре-зультаты на-блюдений</w:t>
            </w:r>
          </w:p>
          <w:p w:rsidR="002175BE" w:rsidRPr="002175BE" w:rsidRDefault="002175BE"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Изучают под микроскопом постоянные микропрепараты, работают с изображения-ми, обрабатывают результаты наблюдений</w:t>
            </w:r>
          </w:p>
        </w:tc>
        <w:tc>
          <w:tcPr>
            <w:tcW w:w="2462" w:type="dxa"/>
          </w:tcPr>
          <w:p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Микроскоп, набор для препарирования</w:t>
            </w:r>
          </w:p>
        </w:tc>
      </w:tr>
    </w:tbl>
    <w:p w:rsidR="00BF26FB" w:rsidRDefault="00BF26FB"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961630" w:rsidRDefault="00961630" w:rsidP="00616C33">
      <w:pPr>
        <w:jc w:val="center"/>
        <w:rPr>
          <w:rFonts w:ascii="Times New Roman" w:hAnsi="Times New Roman" w:cs="Times New Roman"/>
          <w:sz w:val="24"/>
          <w:szCs w:val="24"/>
        </w:rPr>
      </w:pPr>
    </w:p>
    <w:p w:rsidR="00961630" w:rsidRDefault="00961630" w:rsidP="00616C33">
      <w:pPr>
        <w:jc w:val="center"/>
        <w:rPr>
          <w:rFonts w:ascii="Times New Roman" w:hAnsi="Times New Roman" w:cs="Times New Roman"/>
          <w:sz w:val="24"/>
          <w:szCs w:val="24"/>
        </w:rPr>
      </w:pPr>
    </w:p>
    <w:p w:rsidR="00961630" w:rsidRDefault="00961630"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Pr="006D7574" w:rsidRDefault="006D6811" w:rsidP="006D6811">
      <w:pPr>
        <w:jc w:val="center"/>
        <w:rPr>
          <w:rFonts w:ascii="Times New Roman" w:hAnsi="Times New Roman" w:cs="Times New Roman"/>
          <w:sz w:val="28"/>
          <w:szCs w:val="28"/>
        </w:rPr>
      </w:pPr>
      <w:r>
        <w:rPr>
          <w:rStyle w:val="markedcontent"/>
          <w:rFonts w:ascii="Times New Roman" w:hAnsi="Times New Roman" w:cs="Times New Roman"/>
          <w:sz w:val="28"/>
          <w:szCs w:val="28"/>
        </w:rPr>
        <w:t>Тематическое планирование в 11</w:t>
      </w:r>
      <w:r w:rsidRPr="006D7574">
        <w:rPr>
          <w:rStyle w:val="markedcontent"/>
          <w:rFonts w:ascii="Times New Roman" w:hAnsi="Times New Roman" w:cs="Times New Roman"/>
          <w:sz w:val="28"/>
          <w:szCs w:val="28"/>
        </w:rPr>
        <w:t xml:space="preserve"> классе</w:t>
      </w:r>
    </w:p>
    <w:p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Введение – 1ч.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Р.1. </w:t>
      </w:r>
      <w:r w:rsidR="0008152E" w:rsidRPr="006C2F94">
        <w:rPr>
          <w:rFonts w:ascii="Times New Roman" w:eastAsia="Times New Roman" w:hAnsi="Times New Roman" w:cs="Times New Roman"/>
          <w:sz w:val="24"/>
          <w:szCs w:val="24"/>
          <w:lang w:eastAsia="ru-RU"/>
        </w:rPr>
        <w:t>Прикладные направления изучения наследственности и изменчивости</w:t>
      </w:r>
      <w:r w:rsidR="0008152E" w:rsidRPr="006C2F94">
        <w:rPr>
          <w:rFonts w:ascii="Times New Roman" w:hAnsi="Times New Roman" w:cs="Times New Roman"/>
          <w:sz w:val="24"/>
          <w:szCs w:val="24"/>
        </w:rPr>
        <w:t>– 6</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Р.2. </w:t>
      </w:r>
      <w:r w:rsidR="0008152E" w:rsidRPr="006C2F94">
        <w:rPr>
          <w:rFonts w:ascii="Times New Roman" w:eastAsia="Times New Roman" w:hAnsi="Times New Roman" w:cs="Times New Roman"/>
          <w:sz w:val="24"/>
          <w:szCs w:val="24"/>
          <w:lang w:eastAsia="ru-RU"/>
        </w:rPr>
        <w:t>Экологические закономерности</w:t>
      </w:r>
      <w:r w:rsidR="0008152E" w:rsidRPr="006C2F94">
        <w:rPr>
          <w:rFonts w:ascii="Times New Roman" w:hAnsi="Times New Roman" w:cs="Times New Roman"/>
          <w:sz w:val="24"/>
          <w:szCs w:val="24"/>
        </w:rPr>
        <w:t>– 11</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Р.3. </w:t>
      </w:r>
      <w:r w:rsidR="0008152E" w:rsidRPr="006C2F94">
        <w:rPr>
          <w:rFonts w:ascii="Times New Roman" w:eastAsia="Times New Roman" w:hAnsi="Times New Roman" w:cs="Times New Roman"/>
          <w:sz w:val="24"/>
          <w:szCs w:val="24"/>
          <w:lang w:eastAsia="ru-RU"/>
        </w:rPr>
        <w:t>Микро- и макроэволюция</w:t>
      </w:r>
      <w:r w:rsidR="0008152E" w:rsidRPr="006C2F94">
        <w:rPr>
          <w:rFonts w:ascii="Times New Roman" w:hAnsi="Times New Roman" w:cs="Times New Roman"/>
          <w:sz w:val="24"/>
          <w:szCs w:val="24"/>
        </w:rPr>
        <w:t>– 7</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Р.4. </w:t>
      </w:r>
      <w:r w:rsidR="0008152E" w:rsidRPr="006C2F94">
        <w:rPr>
          <w:rFonts w:ascii="Times New Roman" w:eastAsia="Times New Roman" w:hAnsi="Times New Roman" w:cs="Times New Roman"/>
          <w:sz w:val="24"/>
          <w:szCs w:val="24"/>
          <w:lang w:eastAsia="ru-RU"/>
        </w:rPr>
        <w:t>Происхождение и историческое развитие жизни на Земле. Антропогенез.  Место человека в биосфере</w:t>
      </w:r>
      <w:r w:rsidR="0008152E" w:rsidRPr="006C2F94">
        <w:rPr>
          <w:rFonts w:ascii="Times New Roman" w:hAnsi="Times New Roman" w:cs="Times New Roman"/>
          <w:sz w:val="24"/>
          <w:szCs w:val="24"/>
        </w:rPr>
        <w:t>- 8</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Обобщение – 1 ч.</w:t>
      </w:r>
    </w:p>
    <w:tbl>
      <w:tblPr>
        <w:tblStyle w:val="a3"/>
        <w:tblW w:w="0" w:type="auto"/>
        <w:tblLayout w:type="fixed"/>
        <w:tblLook w:val="04A0"/>
      </w:tblPr>
      <w:tblGrid>
        <w:gridCol w:w="528"/>
        <w:gridCol w:w="6"/>
        <w:gridCol w:w="2112"/>
        <w:gridCol w:w="14"/>
        <w:gridCol w:w="3077"/>
        <w:gridCol w:w="2198"/>
        <w:gridCol w:w="962"/>
        <w:gridCol w:w="3427"/>
        <w:gridCol w:w="2462"/>
      </w:tblGrid>
      <w:tr w:rsidR="006D6811" w:rsidRPr="002175BE" w:rsidTr="006D6811">
        <w:tc>
          <w:tcPr>
            <w:tcW w:w="528"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п/п</w:t>
            </w:r>
          </w:p>
        </w:tc>
        <w:tc>
          <w:tcPr>
            <w:tcW w:w="2118"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Тема </w:t>
            </w:r>
          </w:p>
        </w:tc>
        <w:tc>
          <w:tcPr>
            <w:tcW w:w="3091"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Содержание</w:t>
            </w:r>
          </w:p>
        </w:tc>
        <w:tc>
          <w:tcPr>
            <w:tcW w:w="2198"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Целевая установка урока</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Количество часов</w:t>
            </w:r>
          </w:p>
        </w:tc>
        <w:tc>
          <w:tcPr>
            <w:tcW w:w="3427"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Использование обородования</w:t>
            </w:r>
          </w:p>
        </w:tc>
      </w:tr>
      <w:tr w:rsidR="006D6811" w:rsidRPr="002175BE" w:rsidTr="006D6811">
        <w:tc>
          <w:tcPr>
            <w:tcW w:w="14786" w:type="dxa"/>
            <w:gridSpan w:val="9"/>
          </w:tcPr>
          <w:p w:rsidR="006D6811" w:rsidRPr="0008152E" w:rsidRDefault="006D6811" w:rsidP="006D6811">
            <w:pPr>
              <w:jc w:val="center"/>
              <w:rPr>
                <w:rFonts w:ascii="Times New Roman" w:hAnsi="Times New Roman" w:cs="Times New Roman"/>
                <w:sz w:val="24"/>
                <w:szCs w:val="24"/>
              </w:rPr>
            </w:pP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211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Популяция — надорганизменная живая система. Форма существования вида </w:t>
            </w:r>
          </w:p>
          <w:p w:rsidR="006D6811" w:rsidRPr="0008152E" w:rsidRDefault="006D6811" w:rsidP="006D6811">
            <w:pPr>
              <w:rPr>
                <w:rFonts w:ascii="Times New Roman" w:hAnsi="Times New Roman" w:cs="Times New Roman"/>
                <w:sz w:val="24"/>
                <w:szCs w:val="24"/>
              </w:rPr>
            </w:pPr>
          </w:p>
        </w:tc>
        <w:tc>
          <w:tcPr>
            <w:tcW w:w="3091" w:type="dxa"/>
            <w:gridSpan w:val="2"/>
          </w:tcPr>
          <w:p w:rsidR="006D6811" w:rsidRPr="0008152E" w:rsidRDefault="0008152E" w:rsidP="006D6811">
            <w:pPr>
              <w:rPr>
                <w:rStyle w:val="markedcontent"/>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1</w:t>
            </w:r>
            <w:r w:rsidR="006D6811" w:rsidRPr="0008152E">
              <w:rPr>
                <w:rStyle w:val="markedcontent"/>
                <w:rFonts w:ascii="Times New Roman" w:hAnsi="Times New Roman" w:cs="Times New Roman"/>
                <w:sz w:val="24"/>
                <w:szCs w:val="24"/>
              </w:rPr>
              <w:t xml:space="preserve"> «Определение нормы реак-ции признака на примере скорости произвольных движений»</w:t>
            </w:r>
          </w:p>
          <w:p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2</w:t>
            </w:r>
            <w:r w:rsidR="006D6811" w:rsidRPr="0008152E">
              <w:rPr>
                <w:rStyle w:val="markedcontent"/>
                <w:rFonts w:ascii="Times New Roman" w:hAnsi="Times New Roman" w:cs="Times New Roman"/>
                <w:sz w:val="24"/>
                <w:szCs w:val="24"/>
              </w:rPr>
              <w:t xml:space="preserve"> «Расчет часто-ты встречае-мости аллелей и генотипов в популяции»</w:t>
            </w:r>
          </w:p>
        </w:tc>
        <w:tc>
          <w:tcPr>
            <w:tcW w:w="2198" w:type="dxa"/>
          </w:tcPr>
          <w:p w:rsidR="006D6811" w:rsidRPr="0008152E" w:rsidRDefault="006D6811"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Опытным пу-тем в</w:t>
            </w:r>
            <w:r w:rsidR="0008152E">
              <w:rPr>
                <w:rStyle w:val="markedcontent"/>
                <w:rFonts w:ascii="Times New Roman" w:hAnsi="Times New Roman" w:cs="Times New Roman"/>
                <w:sz w:val="24"/>
                <w:szCs w:val="24"/>
              </w:rPr>
              <w:t>ыявить норму реак</w:t>
            </w:r>
            <w:r w:rsidRPr="0008152E">
              <w:rPr>
                <w:rStyle w:val="markedcontent"/>
                <w:rFonts w:ascii="Times New Roman" w:hAnsi="Times New Roman" w:cs="Times New Roman"/>
                <w:sz w:val="24"/>
                <w:szCs w:val="24"/>
              </w:rPr>
              <w:t>ции призна-ка</w:t>
            </w:r>
          </w:p>
          <w:p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Рассчитать частоту встечаемости ал-лелей и генотипов по</w:t>
            </w:r>
            <w:r w:rsidR="006D6811" w:rsidRPr="0008152E">
              <w:rPr>
                <w:rStyle w:val="markedcontent"/>
                <w:rFonts w:ascii="Times New Roman" w:hAnsi="Times New Roman" w:cs="Times New Roman"/>
                <w:sz w:val="24"/>
                <w:szCs w:val="24"/>
              </w:rPr>
              <w:t>пуляции</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3427"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Раб</w:t>
            </w:r>
            <w:r w:rsidR="0008152E">
              <w:rPr>
                <w:rStyle w:val="markedcontent"/>
                <w:rFonts w:ascii="Times New Roman" w:hAnsi="Times New Roman" w:cs="Times New Roman"/>
                <w:sz w:val="24"/>
                <w:szCs w:val="24"/>
              </w:rPr>
              <w:t>ота с бланками, вы-полнение дей</w:t>
            </w:r>
            <w:r w:rsidRPr="0008152E">
              <w:rPr>
                <w:rStyle w:val="markedcontent"/>
                <w:rFonts w:ascii="Times New Roman" w:hAnsi="Times New Roman" w:cs="Times New Roman"/>
                <w:sz w:val="24"/>
                <w:szCs w:val="24"/>
              </w:rPr>
              <w:t>ствий на вре-мя, расчеты на калькуляторе</w:t>
            </w:r>
          </w:p>
        </w:tc>
        <w:tc>
          <w:tcPr>
            <w:tcW w:w="2462"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Бланк учета скорост</w:t>
            </w:r>
            <w:r w:rsidR="0008152E">
              <w:rPr>
                <w:rStyle w:val="markedcontent"/>
                <w:rFonts w:ascii="Times New Roman" w:hAnsi="Times New Roman" w:cs="Times New Roman"/>
                <w:sz w:val="24"/>
                <w:szCs w:val="24"/>
              </w:rPr>
              <w:t>и произволь-ной реак-ции, секун</w:t>
            </w:r>
            <w:r w:rsidRPr="0008152E">
              <w:rPr>
                <w:rStyle w:val="markedcontent"/>
                <w:rFonts w:ascii="Times New Roman" w:hAnsi="Times New Roman" w:cs="Times New Roman"/>
                <w:sz w:val="24"/>
                <w:szCs w:val="24"/>
              </w:rPr>
              <w:t>домер</w:t>
            </w: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2126"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Действие     экологических факторов на организм </w:t>
            </w:r>
          </w:p>
          <w:p w:rsidR="006D6811" w:rsidRPr="0008152E" w:rsidRDefault="006D6811" w:rsidP="006D6811">
            <w:pPr>
              <w:rPr>
                <w:rFonts w:ascii="Times New Roman" w:hAnsi="Times New Roman" w:cs="Times New Roman"/>
                <w:sz w:val="24"/>
                <w:szCs w:val="24"/>
              </w:rPr>
            </w:pPr>
          </w:p>
        </w:tc>
        <w:tc>
          <w:tcPr>
            <w:tcW w:w="3077" w:type="dxa"/>
          </w:tcPr>
          <w:p w:rsidR="006D6811" w:rsidRPr="0008152E" w:rsidRDefault="006D6811"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Урок No 3 «Определение силы воздей-ствия экологи-ческих факто-ров»</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4</w:t>
            </w:r>
            <w:r w:rsidRPr="0008152E">
              <w:rPr>
                <w:rStyle w:val="markedcontent"/>
                <w:rFonts w:ascii="Times New Roman" w:hAnsi="Times New Roman" w:cs="Times New Roman"/>
                <w:sz w:val="24"/>
                <w:szCs w:val="24"/>
              </w:rPr>
              <w:t xml:space="preserve"> «Доказатель-ство физиче-ского меха-низма правила Аллена»</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5</w:t>
            </w:r>
            <w:r w:rsidRPr="0008152E">
              <w:rPr>
                <w:rStyle w:val="markedcontent"/>
                <w:rFonts w:ascii="Times New Roman" w:hAnsi="Times New Roman" w:cs="Times New Roman"/>
                <w:sz w:val="24"/>
                <w:szCs w:val="24"/>
              </w:rPr>
              <w:t xml:space="preserve"> «Доказателство физиче-ского механизма правила </w:t>
            </w:r>
            <w:r w:rsidRPr="0008152E">
              <w:rPr>
                <w:rStyle w:val="markedcontent"/>
                <w:rFonts w:ascii="Times New Roman" w:hAnsi="Times New Roman" w:cs="Times New Roman"/>
                <w:sz w:val="24"/>
                <w:szCs w:val="24"/>
              </w:rPr>
              <w:lastRenderedPageBreak/>
              <w:t>Бергмана»</w:t>
            </w:r>
          </w:p>
        </w:tc>
        <w:tc>
          <w:tcPr>
            <w:tcW w:w="2198"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lastRenderedPageBreak/>
              <w:t>Выявить фи-зических ме-ханизм пра-вила Аллена</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Выявить фи-зических ме-ханизм пра-вила Бергмана</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Собирают установку, ра-ботают с дат-чиками, обра-батывают результаты опыта</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Наблюдают д-монстацион-ный опыт, з-рисовывают схему установ-ки, фиксируют ход и результа-ты опыта</w:t>
            </w:r>
          </w:p>
        </w:tc>
        <w:tc>
          <w:tcPr>
            <w:tcW w:w="2462"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Датчики кислорода, рН, хро-рид-ионов, освещенности, тем-пературы, относительной влаж-ности</w:t>
            </w: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lastRenderedPageBreak/>
              <w:t>3</w:t>
            </w:r>
          </w:p>
        </w:tc>
        <w:tc>
          <w:tcPr>
            <w:tcW w:w="2112"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Агроэкосистемы</w:t>
            </w:r>
          </w:p>
        </w:tc>
        <w:tc>
          <w:tcPr>
            <w:tcW w:w="3091" w:type="dxa"/>
            <w:gridSpan w:val="2"/>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6</w:t>
            </w:r>
            <w:r w:rsidRPr="0008152E">
              <w:rPr>
                <w:rStyle w:val="markedcontent"/>
                <w:rFonts w:ascii="Times New Roman" w:hAnsi="Times New Roman" w:cs="Times New Roman"/>
                <w:sz w:val="24"/>
                <w:szCs w:val="24"/>
              </w:rPr>
              <w:t xml:space="preserve"> «Оценка содержания нит-ратов в раст-ниях»</w:t>
            </w:r>
          </w:p>
        </w:tc>
        <w:tc>
          <w:tcPr>
            <w:tcW w:w="2198"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Определить содержание нитратов в продуктах питания</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Собирают установку, ра-ботают с да-чиками, обра-батывают р-зультаты опыта</w:t>
            </w:r>
          </w:p>
        </w:tc>
        <w:tc>
          <w:tcPr>
            <w:tcW w:w="2462"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 нитрат-ионов</w:t>
            </w: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4</w:t>
            </w:r>
          </w:p>
        </w:tc>
        <w:tc>
          <w:tcPr>
            <w:tcW w:w="2126" w:type="dxa"/>
            <w:gridSpan w:val="2"/>
          </w:tcPr>
          <w:p w:rsidR="0008152E" w:rsidRPr="0008152E" w:rsidRDefault="0008152E" w:rsidP="0008152E">
            <w:pPr>
              <w:rPr>
                <w:rFonts w:ascii="Times New Roman" w:hAnsi="Times New Roman" w:cs="Times New Roman"/>
                <w:sz w:val="24"/>
                <w:szCs w:val="24"/>
              </w:rPr>
            </w:pPr>
            <w:r w:rsidRPr="0008152E">
              <w:rPr>
                <w:rFonts w:ascii="Times New Roman" w:hAnsi="Times New Roman" w:cs="Times New Roman"/>
                <w:sz w:val="24"/>
                <w:szCs w:val="24"/>
              </w:rPr>
              <w:t xml:space="preserve">Биосфера — глобальная экологическая система </w:t>
            </w:r>
          </w:p>
          <w:p w:rsidR="006D6811" w:rsidRPr="0008152E" w:rsidRDefault="006D6811" w:rsidP="006D6811">
            <w:pPr>
              <w:rPr>
                <w:rFonts w:ascii="Times New Roman" w:hAnsi="Times New Roman" w:cs="Times New Roman"/>
                <w:sz w:val="24"/>
                <w:szCs w:val="24"/>
              </w:rPr>
            </w:pPr>
          </w:p>
        </w:tc>
        <w:tc>
          <w:tcPr>
            <w:tcW w:w="3077"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Урок No 5 «Парниковый эффект и глобальное потепление»</w:t>
            </w:r>
          </w:p>
        </w:tc>
        <w:tc>
          <w:tcPr>
            <w:tcW w:w="2198"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Доказать связь парни-кового эффекта с глобальным потеплением</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rsidR="006D6811" w:rsidRPr="0008152E" w:rsidRDefault="006D6811" w:rsidP="0008152E">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Наблюдают де-монстацион-</w:t>
            </w:r>
            <w:r w:rsidRPr="0008152E">
              <w:rPr>
                <w:rFonts w:ascii="Times New Roman" w:hAnsi="Times New Roman" w:cs="Times New Roman"/>
                <w:sz w:val="24"/>
                <w:szCs w:val="24"/>
              </w:rPr>
              <w:br/>
            </w:r>
            <w:r w:rsidRPr="0008152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w:t>
            </w:r>
          </w:p>
        </w:tc>
        <w:tc>
          <w:tcPr>
            <w:tcW w:w="2462"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Датчики кислорода, рН</w:t>
            </w:r>
            <w:r w:rsidR="0008152E" w:rsidRPr="0008152E">
              <w:rPr>
                <w:rStyle w:val="markedcontent"/>
                <w:rFonts w:ascii="Times New Roman" w:hAnsi="Times New Roman" w:cs="Times New Roman"/>
                <w:sz w:val="24"/>
                <w:szCs w:val="24"/>
              </w:rPr>
              <w:t xml:space="preserve"> Датчик тем-пературы</w:t>
            </w:r>
          </w:p>
        </w:tc>
      </w:tr>
    </w:tbl>
    <w:p w:rsidR="006D6811" w:rsidRPr="002175BE" w:rsidRDefault="006D6811" w:rsidP="00616C33">
      <w:pPr>
        <w:jc w:val="center"/>
        <w:rPr>
          <w:rFonts w:ascii="Times New Roman" w:hAnsi="Times New Roman" w:cs="Times New Roman"/>
          <w:sz w:val="24"/>
          <w:szCs w:val="24"/>
        </w:rPr>
      </w:pPr>
    </w:p>
    <w:sectPr w:rsidR="006D6811" w:rsidRPr="002175BE" w:rsidSect="006462A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4BC3"/>
    <w:rsid w:val="0008152E"/>
    <w:rsid w:val="000853A0"/>
    <w:rsid w:val="000D0AF3"/>
    <w:rsid w:val="000F0C70"/>
    <w:rsid w:val="000F0D26"/>
    <w:rsid w:val="00100FD8"/>
    <w:rsid w:val="001629D9"/>
    <w:rsid w:val="001C4ECC"/>
    <w:rsid w:val="002175BE"/>
    <w:rsid w:val="00232D15"/>
    <w:rsid w:val="00274BC3"/>
    <w:rsid w:val="002C332F"/>
    <w:rsid w:val="002F3C5E"/>
    <w:rsid w:val="00335DAC"/>
    <w:rsid w:val="00355C99"/>
    <w:rsid w:val="0038467C"/>
    <w:rsid w:val="00390AB2"/>
    <w:rsid w:val="003C5A07"/>
    <w:rsid w:val="004017FE"/>
    <w:rsid w:val="004752DB"/>
    <w:rsid w:val="004A3CA5"/>
    <w:rsid w:val="004D1EFA"/>
    <w:rsid w:val="004E5D60"/>
    <w:rsid w:val="0050235B"/>
    <w:rsid w:val="00576D12"/>
    <w:rsid w:val="005C0F8B"/>
    <w:rsid w:val="005D3E03"/>
    <w:rsid w:val="0061315A"/>
    <w:rsid w:val="00616C33"/>
    <w:rsid w:val="006462A5"/>
    <w:rsid w:val="00682EFA"/>
    <w:rsid w:val="006A0726"/>
    <w:rsid w:val="006C2F94"/>
    <w:rsid w:val="006D6811"/>
    <w:rsid w:val="006D7574"/>
    <w:rsid w:val="00740716"/>
    <w:rsid w:val="00751B90"/>
    <w:rsid w:val="007842D1"/>
    <w:rsid w:val="007B4387"/>
    <w:rsid w:val="007E71C9"/>
    <w:rsid w:val="00816DCD"/>
    <w:rsid w:val="00817C27"/>
    <w:rsid w:val="00841D10"/>
    <w:rsid w:val="008A3B86"/>
    <w:rsid w:val="008F1653"/>
    <w:rsid w:val="009140E8"/>
    <w:rsid w:val="00961630"/>
    <w:rsid w:val="00995515"/>
    <w:rsid w:val="009D7FD1"/>
    <w:rsid w:val="009E3D6D"/>
    <w:rsid w:val="00A26B6B"/>
    <w:rsid w:val="00AA19AC"/>
    <w:rsid w:val="00AF5D5F"/>
    <w:rsid w:val="00B360FE"/>
    <w:rsid w:val="00B52C97"/>
    <w:rsid w:val="00B7091D"/>
    <w:rsid w:val="00BF26FB"/>
    <w:rsid w:val="00C12E52"/>
    <w:rsid w:val="00C13D93"/>
    <w:rsid w:val="00C93779"/>
    <w:rsid w:val="00CB3818"/>
    <w:rsid w:val="00D26E9E"/>
    <w:rsid w:val="00D40DDD"/>
    <w:rsid w:val="00D73421"/>
    <w:rsid w:val="00D8360C"/>
    <w:rsid w:val="00D9481D"/>
    <w:rsid w:val="00E13DA9"/>
    <w:rsid w:val="00F63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74BC3"/>
  </w:style>
  <w:style w:type="table" w:styleId="a3">
    <w:name w:val="Table Grid"/>
    <w:basedOn w:val="a1"/>
    <w:uiPriority w:val="59"/>
    <w:rsid w:val="0064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43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43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78415">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233591163">
      <w:bodyDiv w:val="1"/>
      <w:marLeft w:val="0"/>
      <w:marRight w:val="0"/>
      <w:marTop w:val="0"/>
      <w:marBottom w:val="0"/>
      <w:divBdr>
        <w:top w:val="none" w:sz="0" w:space="0" w:color="auto"/>
        <w:left w:val="none" w:sz="0" w:space="0" w:color="auto"/>
        <w:bottom w:val="none" w:sz="0" w:space="0" w:color="auto"/>
        <w:right w:val="none" w:sz="0" w:space="0" w:color="auto"/>
      </w:divBdr>
    </w:div>
    <w:div w:id="274682104">
      <w:bodyDiv w:val="1"/>
      <w:marLeft w:val="0"/>
      <w:marRight w:val="0"/>
      <w:marTop w:val="0"/>
      <w:marBottom w:val="0"/>
      <w:divBdr>
        <w:top w:val="none" w:sz="0" w:space="0" w:color="auto"/>
        <w:left w:val="none" w:sz="0" w:space="0" w:color="auto"/>
        <w:bottom w:val="none" w:sz="0" w:space="0" w:color="auto"/>
        <w:right w:val="none" w:sz="0" w:space="0" w:color="auto"/>
      </w:divBdr>
    </w:div>
    <w:div w:id="308484853">
      <w:bodyDiv w:val="1"/>
      <w:marLeft w:val="0"/>
      <w:marRight w:val="0"/>
      <w:marTop w:val="0"/>
      <w:marBottom w:val="0"/>
      <w:divBdr>
        <w:top w:val="none" w:sz="0" w:space="0" w:color="auto"/>
        <w:left w:val="none" w:sz="0" w:space="0" w:color="auto"/>
        <w:bottom w:val="none" w:sz="0" w:space="0" w:color="auto"/>
        <w:right w:val="none" w:sz="0" w:space="0" w:color="auto"/>
      </w:divBdr>
    </w:div>
    <w:div w:id="347144811">
      <w:bodyDiv w:val="1"/>
      <w:marLeft w:val="0"/>
      <w:marRight w:val="0"/>
      <w:marTop w:val="0"/>
      <w:marBottom w:val="0"/>
      <w:divBdr>
        <w:top w:val="none" w:sz="0" w:space="0" w:color="auto"/>
        <w:left w:val="none" w:sz="0" w:space="0" w:color="auto"/>
        <w:bottom w:val="none" w:sz="0" w:space="0" w:color="auto"/>
        <w:right w:val="none" w:sz="0" w:space="0" w:color="auto"/>
      </w:divBdr>
    </w:div>
    <w:div w:id="367147928">
      <w:bodyDiv w:val="1"/>
      <w:marLeft w:val="0"/>
      <w:marRight w:val="0"/>
      <w:marTop w:val="0"/>
      <w:marBottom w:val="0"/>
      <w:divBdr>
        <w:top w:val="none" w:sz="0" w:space="0" w:color="auto"/>
        <w:left w:val="none" w:sz="0" w:space="0" w:color="auto"/>
        <w:bottom w:val="none" w:sz="0" w:space="0" w:color="auto"/>
        <w:right w:val="none" w:sz="0" w:space="0" w:color="auto"/>
      </w:divBdr>
    </w:div>
    <w:div w:id="368338978">
      <w:bodyDiv w:val="1"/>
      <w:marLeft w:val="0"/>
      <w:marRight w:val="0"/>
      <w:marTop w:val="0"/>
      <w:marBottom w:val="0"/>
      <w:divBdr>
        <w:top w:val="none" w:sz="0" w:space="0" w:color="auto"/>
        <w:left w:val="none" w:sz="0" w:space="0" w:color="auto"/>
        <w:bottom w:val="none" w:sz="0" w:space="0" w:color="auto"/>
        <w:right w:val="none" w:sz="0" w:space="0" w:color="auto"/>
      </w:divBdr>
    </w:div>
    <w:div w:id="546838379">
      <w:bodyDiv w:val="1"/>
      <w:marLeft w:val="0"/>
      <w:marRight w:val="0"/>
      <w:marTop w:val="0"/>
      <w:marBottom w:val="0"/>
      <w:divBdr>
        <w:top w:val="none" w:sz="0" w:space="0" w:color="auto"/>
        <w:left w:val="none" w:sz="0" w:space="0" w:color="auto"/>
        <w:bottom w:val="none" w:sz="0" w:space="0" w:color="auto"/>
        <w:right w:val="none" w:sz="0" w:space="0" w:color="auto"/>
      </w:divBdr>
    </w:div>
    <w:div w:id="547497066">
      <w:bodyDiv w:val="1"/>
      <w:marLeft w:val="0"/>
      <w:marRight w:val="0"/>
      <w:marTop w:val="0"/>
      <w:marBottom w:val="0"/>
      <w:divBdr>
        <w:top w:val="none" w:sz="0" w:space="0" w:color="auto"/>
        <w:left w:val="none" w:sz="0" w:space="0" w:color="auto"/>
        <w:bottom w:val="none" w:sz="0" w:space="0" w:color="auto"/>
        <w:right w:val="none" w:sz="0" w:space="0" w:color="auto"/>
      </w:divBdr>
    </w:div>
    <w:div w:id="668141412">
      <w:bodyDiv w:val="1"/>
      <w:marLeft w:val="0"/>
      <w:marRight w:val="0"/>
      <w:marTop w:val="0"/>
      <w:marBottom w:val="0"/>
      <w:divBdr>
        <w:top w:val="none" w:sz="0" w:space="0" w:color="auto"/>
        <w:left w:val="none" w:sz="0" w:space="0" w:color="auto"/>
        <w:bottom w:val="none" w:sz="0" w:space="0" w:color="auto"/>
        <w:right w:val="none" w:sz="0" w:space="0" w:color="auto"/>
      </w:divBdr>
    </w:div>
    <w:div w:id="687876785">
      <w:bodyDiv w:val="1"/>
      <w:marLeft w:val="0"/>
      <w:marRight w:val="0"/>
      <w:marTop w:val="0"/>
      <w:marBottom w:val="0"/>
      <w:divBdr>
        <w:top w:val="none" w:sz="0" w:space="0" w:color="auto"/>
        <w:left w:val="none" w:sz="0" w:space="0" w:color="auto"/>
        <w:bottom w:val="none" w:sz="0" w:space="0" w:color="auto"/>
        <w:right w:val="none" w:sz="0" w:space="0" w:color="auto"/>
      </w:divBdr>
    </w:div>
    <w:div w:id="862983362">
      <w:bodyDiv w:val="1"/>
      <w:marLeft w:val="0"/>
      <w:marRight w:val="0"/>
      <w:marTop w:val="0"/>
      <w:marBottom w:val="0"/>
      <w:divBdr>
        <w:top w:val="none" w:sz="0" w:space="0" w:color="auto"/>
        <w:left w:val="none" w:sz="0" w:space="0" w:color="auto"/>
        <w:bottom w:val="none" w:sz="0" w:space="0" w:color="auto"/>
        <w:right w:val="none" w:sz="0" w:space="0" w:color="auto"/>
      </w:divBdr>
    </w:div>
    <w:div w:id="889457887">
      <w:bodyDiv w:val="1"/>
      <w:marLeft w:val="0"/>
      <w:marRight w:val="0"/>
      <w:marTop w:val="0"/>
      <w:marBottom w:val="0"/>
      <w:divBdr>
        <w:top w:val="none" w:sz="0" w:space="0" w:color="auto"/>
        <w:left w:val="none" w:sz="0" w:space="0" w:color="auto"/>
        <w:bottom w:val="none" w:sz="0" w:space="0" w:color="auto"/>
        <w:right w:val="none" w:sz="0" w:space="0" w:color="auto"/>
      </w:divBdr>
    </w:div>
    <w:div w:id="897009387">
      <w:bodyDiv w:val="1"/>
      <w:marLeft w:val="0"/>
      <w:marRight w:val="0"/>
      <w:marTop w:val="0"/>
      <w:marBottom w:val="0"/>
      <w:divBdr>
        <w:top w:val="none" w:sz="0" w:space="0" w:color="auto"/>
        <w:left w:val="none" w:sz="0" w:space="0" w:color="auto"/>
        <w:bottom w:val="none" w:sz="0" w:space="0" w:color="auto"/>
        <w:right w:val="none" w:sz="0" w:space="0" w:color="auto"/>
      </w:divBdr>
    </w:div>
    <w:div w:id="928385583">
      <w:bodyDiv w:val="1"/>
      <w:marLeft w:val="0"/>
      <w:marRight w:val="0"/>
      <w:marTop w:val="0"/>
      <w:marBottom w:val="0"/>
      <w:divBdr>
        <w:top w:val="none" w:sz="0" w:space="0" w:color="auto"/>
        <w:left w:val="none" w:sz="0" w:space="0" w:color="auto"/>
        <w:bottom w:val="none" w:sz="0" w:space="0" w:color="auto"/>
        <w:right w:val="none" w:sz="0" w:space="0" w:color="auto"/>
      </w:divBdr>
    </w:div>
    <w:div w:id="984314279">
      <w:bodyDiv w:val="1"/>
      <w:marLeft w:val="0"/>
      <w:marRight w:val="0"/>
      <w:marTop w:val="0"/>
      <w:marBottom w:val="0"/>
      <w:divBdr>
        <w:top w:val="none" w:sz="0" w:space="0" w:color="auto"/>
        <w:left w:val="none" w:sz="0" w:space="0" w:color="auto"/>
        <w:bottom w:val="none" w:sz="0" w:space="0" w:color="auto"/>
        <w:right w:val="none" w:sz="0" w:space="0" w:color="auto"/>
      </w:divBdr>
    </w:div>
    <w:div w:id="1021123175">
      <w:bodyDiv w:val="1"/>
      <w:marLeft w:val="0"/>
      <w:marRight w:val="0"/>
      <w:marTop w:val="0"/>
      <w:marBottom w:val="0"/>
      <w:divBdr>
        <w:top w:val="none" w:sz="0" w:space="0" w:color="auto"/>
        <w:left w:val="none" w:sz="0" w:space="0" w:color="auto"/>
        <w:bottom w:val="none" w:sz="0" w:space="0" w:color="auto"/>
        <w:right w:val="none" w:sz="0" w:space="0" w:color="auto"/>
      </w:divBdr>
    </w:div>
    <w:div w:id="1026563547">
      <w:bodyDiv w:val="1"/>
      <w:marLeft w:val="0"/>
      <w:marRight w:val="0"/>
      <w:marTop w:val="0"/>
      <w:marBottom w:val="0"/>
      <w:divBdr>
        <w:top w:val="none" w:sz="0" w:space="0" w:color="auto"/>
        <w:left w:val="none" w:sz="0" w:space="0" w:color="auto"/>
        <w:bottom w:val="none" w:sz="0" w:space="0" w:color="auto"/>
        <w:right w:val="none" w:sz="0" w:space="0" w:color="auto"/>
      </w:divBdr>
    </w:div>
    <w:div w:id="1130325982">
      <w:bodyDiv w:val="1"/>
      <w:marLeft w:val="0"/>
      <w:marRight w:val="0"/>
      <w:marTop w:val="0"/>
      <w:marBottom w:val="0"/>
      <w:divBdr>
        <w:top w:val="none" w:sz="0" w:space="0" w:color="auto"/>
        <w:left w:val="none" w:sz="0" w:space="0" w:color="auto"/>
        <w:bottom w:val="none" w:sz="0" w:space="0" w:color="auto"/>
        <w:right w:val="none" w:sz="0" w:space="0" w:color="auto"/>
      </w:divBdr>
    </w:div>
    <w:div w:id="1133014979">
      <w:bodyDiv w:val="1"/>
      <w:marLeft w:val="0"/>
      <w:marRight w:val="0"/>
      <w:marTop w:val="0"/>
      <w:marBottom w:val="0"/>
      <w:divBdr>
        <w:top w:val="none" w:sz="0" w:space="0" w:color="auto"/>
        <w:left w:val="none" w:sz="0" w:space="0" w:color="auto"/>
        <w:bottom w:val="none" w:sz="0" w:space="0" w:color="auto"/>
        <w:right w:val="none" w:sz="0" w:space="0" w:color="auto"/>
      </w:divBdr>
    </w:div>
    <w:div w:id="1185748510">
      <w:bodyDiv w:val="1"/>
      <w:marLeft w:val="0"/>
      <w:marRight w:val="0"/>
      <w:marTop w:val="0"/>
      <w:marBottom w:val="0"/>
      <w:divBdr>
        <w:top w:val="none" w:sz="0" w:space="0" w:color="auto"/>
        <w:left w:val="none" w:sz="0" w:space="0" w:color="auto"/>
        <w:bottom w:val="none" w:sz="0" w:space="0" w:color="auto"/>
        <w:right w:val="none" w:sz="0" w:space="0" w:color="auto"/>
      </w:divBdr>
    </w:div>
    <w:div w:id="1197547947">
      <w:bodyDiv w:val="1"/>
      <w:marLeft w:val="0"/>
      <w:marRight w:val="0"/>
      <w:marTop w:val="0"/>
      <w:marBottom w:val="0"/>
      <w:divBdr>
        <w:top w:val="none" w:sz="0" w:space="0" w:color="auto"/>
        <w:left w:val="none" w:sz="0" w:space="0" w:color="auto"/>
        <w:bottom w:val="none" w:sz="0" w:space="0" w:color="auto"/>
        <w:right w:val="none" w:sz="0" w:space="0" w:color="auto"/>
      </w:divBdr>
    </w:div>
    <w:div w:id="1223174548">
      <w:bodyDiv w:val="1"/>
      <w:marLeft w:val="0"/>
      <w:marRight w:val="0"/>
      <w:marTop w:val="0"/>
      <w:marBottom w:val="0"/>
      <w:divBdr>
        <w:top w:val="none" w:sz="0" w:space="0" w:color="auto"/>
        <w:left w:val="none" w:sz="0" w:space="0" w:color="auto"/>
        <w:bottom w:val="none" w:sz="0" w:space="0" w:color="auto"/>
        <w:right w:val="none" w:sz="0" w:space="0" w:color="auto"/>
      </w:divBdr>
    </w:div>
    <w:div w:id="1331563320">
      <w:bodyDiv w:val="1"/>
      <w:marLeft w:val="0"/>
      <w:marRight w:val="0"/>
      <w:marTop w:val="0"/>
      <w:marBottom w:val="0"/>
      <w:divBdr>
        <w:top w:val="none" w:sz="0" w:space="0" w:color="auto"/>
        <w:left w:val="none" w:sz="0" w:space="0" w:color="auto"/>
        <w:bottom w:val="none" w:sz="0" w:space="0" w:color="auto"/>
        <w:right w:val="none" w:sz="0" w:space="0" w:color="auto"/>
      </w:divBdr>
    </w:div>
    <w:div w:id="1370840125">
      <w:bodyDiv w:val="1"/>
      <w:marLeft w:val="0"/>
      <w:marRight w:val="0"/>
      <w:marTop w:val="0"/>
      <w:marBottom w:val="0"/>
      <w:divBdr>
        <w:top w:val="none" w:sz="0" w:space="0" w:color="auto"/>
        <w:left w:val="none" w:sz="0" w:space="0" w:color="auto"/>
        <w:bottom w:val="none" w:sz="0" w:space="0" w:color="auto"/>
        <w:right w:val="none" w:sz="0" w:space="0" w:color="auto"/>
      </w:divBdr>
    </w:div>
    <w:div w:id="1398089016">
      <w:bodyDiv w:val="1"/>
      <w:marLeft w:val="0"/>
      <w:marRight w:val="0"/>
      <w:marTop w:val="0"/>
      <w:marBottom w:val="0"/>
      <w:divBdr>
        <w:top w:val="none" w:sz="0" w:space="0" w:color="auto"/>
        <w:left w:val="none" w:sz="0" w:space="0" w:color="auto"/>
        <w:bottom w:val="none" w:sz="0" w:space="0" w:color="auto"/>
        <w:right w:val="none" w:sz="0" w:space="0" w:color="auto"/>
      </w:divBdr>
    </w:div>
    <w:div w:id="1442794875">
      <w:bodyDiv w:val="1"/>
      <w:marLeft w:val="0"/>
      <w:marRight w:val="0"/>
      <w:marTop w:val="0"/>
      <w:marBottom w:val="0"/>
      <w:divBdr>
        <w:top w:val="none" w:sz="0" w:space="0" w:color="auto"/>
        <w:left w:val="none" w:sz="0" w:space="0" w:color="auto"/>
        <w:bottom w:val="none" w:sz="0" w:space="0" w:color="auto"/>
        <w:right w:val="none" w:sz="0" w:space="0" w:color="auto"/>
      </w:divBdr>
    </w:div>
    <w:div w:id="1489587854">
      <w:bodyDiv w:val="1"/>
      <w:marLeft w:val="0"/>
      <w:marRight w:val="0"/>
      <w:marTop w:val="0"/>
      <w:marBottom w:val="0"/>
      <w:divBdr>
        <w:top w:val="none" w:sz="0" w:space="0" w:color="auto"/>
        <w:left w:val="none" w:sz="0" w:space="0" w:color="auto"/>
        <w:bottom w:val="none" w:sz="0" w:space="0" w:color="auto"/>
        <w:right w:val="none" w:sz="0" w:space="0" w:color="auto"/>
      </w:divBdr>
    </w:div>
    <w:div w:id="1490555958">
      <w:bodyDiv w:val="1"/>
      <w:marLeft w:val="0"/>
      <w:marRight w:val="0"/>
      <w:marTop w:val="0"/>
      <w:marBottom w:val="0"/>
      <w:divBdr>
        <w:top w:val="none" w:sz="0" w:space="0" w:color="auto"/>
        <w:left w:val="none" w:sz="0" w:space="0" w:color="auto"/>
        <w:bottom w:val="none" w:sz="0" w:space="0" w:color="auto"/>
        <w:right w:val="none" w:sz="0" w:space="0" w:color="auto"/>
      </w:divBdr>
    </w:div>
    <w:div w:id="1515611296">
      <w:bodyDiv w:val="1"/>
      <w:marLeft w:val="0"/>
      <w:marRight w:val="0"/>
      <w:marTop w:val="0"/>
      <w:marBottom w:val="0"/>
      <w:divBdr>
        <w:top w:val="none" w:sz="0" w:space="0" w:color="auto"/>
        <w:left w:val="none" w:sz="0" w:space="0" w:color="auto"/>
        <w:bottom w:val="none" w:sz="0" w:space="0" w:color="auto"/>
        <w:right w:val="none" w:sz="0" w:space="0" w:color="auto"/>
      </w:divBdr>
    </w:div>
    <w:div w:id="1568690749">
      <w:bodyDiv w:val="1"/>
      <w:marLeft w:val="0"/>
      <w:marRight w:val="0"/>
      <w:marTop w:val="0"/>
      <w:marBottom w:val="0"/>
      <w:divBdr>
        <w:top w:val="none" w:sz="0" w:space="0" w:color="auto"/>
        <w:left w:val="none" w:sz="0" w:space="0" w:color="auto"/>
        <w:bottom w:val="none" w:sz="0" w:space="0" w:color="auto"/>
        <w:right w:val="none" w:sz="0" w:space="0" w:color="auto"/>
      </w:divBdr>
    </w:div>
    <w:div w:id="1572276087">
      <w:bodyDiv w:val="1"/>
      <w:marLeft w:val="0"/>
      <w:marRight w:val="0"/>
      <w:marTop w:val="0"/>
      <w:marBottom w:val="0"/>
      <w:divBdr>
        <w:top w:val="none" w:sz="0" w:space="0" w:color="auto"/>
        <w:left w:val="none" w:sz="0" w:space="0" w:color="auto"/>
        <w:bottom w:val="none" w:sz="0" w:space="0" w:color="auto"/>
        <w:right w:val="none" w:sz="0" w:space="0" w:color="auto"/>
      </w:divBdr>
    </w:div>
    <w:div w:id="1627271558">
      <w:bodyDiv w:val="1"/>
      <w:marLeft w:val="0"/>
      <w:marRight w:val="0"/>
      <w:marTop w:val="0"/>
      <w:marBottom w:val="0"/>
      <w:divBdr>
        <w:top w:val="none" w:sz="0" w:space="0" w:color="auto"/>
        <w:left w:val="none" w:sz="0" w:space="0" w:color="auto"/>
        <w:bottom w:val="none" w:sz="0" w:space="0" w:color="auto"/>
        <w:right w:val="none" w:sz="0" w:space="0" w:color="auto"/>
      </w:divBdr>
    </w:div>
    <w:div w:id="1728138168">
      <w:bodyDiv w:val="1"/>
      <w:marLeft w:val="0"/>
      <w:marRight w:val="0"/>
      <w:marTop w:val="0"/>
      <w:marBottom w:val="0"/>
      <w:divBdr>
        <w:top w:val="none" w:sz="0" w:space="0" w:color="auto"/>
        <w:left w:val="none" w:sz="0" w:space="0" w:color="auto"/>
        <w:bottom w:val="none" w:sz="0" w:space="0" w:color="auto"/>
        <w:right w:val="none" w:sz="0" w:space="0" w:color="auto"/>
      </w:divBdr>
    </w:div>
    <w:div w:id="1782187708">
      <w:bodyDiv w:val="1"/>
      <w:marLeft w:val="0"/>
      <w:marRight w:val="0"/>
      <w:marTop w:val="0"/>
      <w:marBottom w:val="0"/>
      <w:divBdr>
        <w:top w:val="none" w:sz="0" w:space="0" w:color="auto"/>
        <w:left w:val="none" w:sz="0" w:space="0" w:color="auto"/>
        <w:bottom w:val="none" w:sz="0" w:space="0" w:color="auto"/>
        <w:right w:val="none" w:sz="0" w:space="0" w:color="auto"/>
      </w:divBdr>
    </w:div>
    <w:div w:id="1816339673">
      <w:bodyDiv w:val="1"/>
      <w:marLeft w:val="0"/>
      <w:marRight w:val="0"/>
      <w:marTop w:val="0"/>
      <w:marBottom w:val="0"/>
      <w:divBdr>
        <w:top w:val="none" w:sz="0" w:space="0" w:color="auto"/>
        <w:left w:val="none" w:sz="0" w:space="0" w:color="auto"/>
        <w:bottom w:val="none" w:sz="0" w:space="0" w:color="auto"/>
        <w:right w:val="none" w:sz="0" w:space="0" w:color="auto"/>
      </w:divBdr>
    </w:div>
    <w:div w:id="1864637119">
      <w:bodyDiv w:val="1"/>
      <w:marLeft w:val="0"/>
      <w:marRight w:val="0"/>
      <w:marTop w:val="0"/>
      <w:marBottom w:val="0"/>
      <w:divBdr>
        <w:top w:val="none" w:sz="0" w:space="0" w:color="auto"/>
        <w:left w:val="none" w:sz="0" w:space="0" w:color="auto"/>
        <w:bottom w:val="none" w:sz="0" w:space="0" w:color="auto"/>
        <w:right w:val="none" w:sz="0" w:space="0" w:color="auto"/>
      </w:divBdr>
    </w:div>
    <w:div w:id="1906527215">
      <w:bodyDiv w:val="1"/>
      <w:marLeft w:val="0"/>
      <w:marRight w:val="0"/>
      <w:marTop w:val="0"/>
      <w:marBottom w:val="0"/>
      <w:divBdr>
        <w:top w:val="none" w:sz="0" w:space="0" w:color="auto"/>
        <w:left w:val="none" w:sz="0" w:space="0" w:color="auto"/>
        <w:bottom w:val="none" w:sz="0" w:space="0" w:color="auto"/>
        <w:right w:val="none" w:sz="0" w:space="0" w:color="auto"/>
      </w:divBdr>
    </w:div>
    <w:div w:id="19442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57</Pages>
  <Words>13728</Words>
  <Characters>78251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GYPNORION</cp:lastModifiedBy>
  <cp:revision>9</cp:revision>
  <dcterms:created xsi:type="dcterms:W3CDTF">2021-08-14T07:47:00Z</dcterms:created>
  <dcterms:modified xsi:type="dcterms:W3CDTF">2023-06-23T06:32:00Z</dcterms:modified>
</cp:coreProperties>
</file>